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87DC" w14:textId="77777777" w:rsidR="00AE095C" w:rsidRDefault="00AE095C" w:rsidP="00523E7A">
      <w:pPr>
        <w:jc w:val="center"/>
        <w:rPr>
          <w:b/>
        </w:rPr>
      </w:pPr>
    </w:p>
    <w:p w14:paraId="4935464A" w14:textId="130118A8" w:rsidR="00AE095C" w:rsidRDefault="00AE095C" w:rsidP="00523E7A">
      <w:pPr>
        <w:jc w:val="center"/>
        <w:rPr>
          <w:b/>
        </w:rPr>
      </w:pPr>
      <w:r>
        <w:rPr>
          <w:b/>
        </w:rPr>
        <w:t>Held remotely via Zoom</w:t>
      </w:r>
    </w:p>
    <w:p w14:paraId="604B63A0" w14:textId="1A8BA45A" w:rsidR="00557859" w:rsidRDefault="00523E7A" w:rsidP="00523E7A">
      <w:pPr>
        <w:jc w:val="center"/>
        <w:rPr>
          <w:b/>
        </w:rPr>
      </w:pPr>
      <w:r w:rsidRPr="00AD6C94">
        <w:rPr>
          <w:b/>
        </w:rPr>
        <w:t xml:space="preserve">Wednesday </w:t>
      </w:r>
      <w:r w:rsidR="001A0AF6" w:rsidRPr="00AD6C94">
        <w:rPr>
          <w:b/>
        </w:rPr>
        <w:t>2</w:t>
      </w:r>
      <w:r w:rsidR="00861F15" w:rsidRPr="00AD6C94">
        <w:rPr>
          <w:b/>
        </w:rPr>
        <w:t>7</w:t>
      </w:r>
      <w:r w:rsidRPr="00AD6C94">
        <w:rPr>
          <w:b/>
        </w:rPr>
        <w:t xml:space="preserve"> May 20</w:t>
      </w:r>
      <w:r w:rsidR="00AE095C" w:rsidRPr="00AD6C94">
        <w:rPr>
          <w:b/>
        </w:rPr>
        <w:t>20</w:t>
      </w:r>
      <w:r w:rsidRPr="00AD6C94">
        <w:rPr>
          <w:b/>
        </w:rPr>
        <w:t xml:space="preserve"> 7</w:t>
      </w:r>
      <w:r w:rsidR="001A0AF6" w:rsidRPr="00AD6C94">
        <w:rPr>
          <w:b/>
        </w:rPr>
        <w:t>.30</w:t>
      </w:r>
      <w:r w:rsidRPr="00AD6C94">
        <w:rPr>
          <w:b/>
        </w:rPr>
        <w:t>pm</w:t>
      </w:r>
    </w:p>
    <w:p w14:paraId="4739E7F6" w14:textId="77777777" w:rsidR="00523E7A" w:rsidRDefault="00523E7A" w:rsidP="00523E7A">
      <w:pPr>
        <w:rPr>
          <w:b/>
        </w:rPr>
      </w:pPr>
    </w:p>
    <w:p w14:paraId="3182B9B3" w14:textId="0F5C78C6" w:rsidR="00AE095C" w:rsidRDefault="00523E7A" w:rsidP="00523E7A">
      <w:r>
        <w:rPr>
          <w:b/>
        </w:rPr>
        <w:t>In Attendance:</w:t>
      </w:r>
      <w:r>
        <w:rPr>
          <w:b/>
        </w:rPr>
        <w:tab/>
      </w:r>
      <w:r>
        <w:t xml:space="preserve">Councillors: </w:t>
      </w:r>
      <w:r w:rsidR="00AE095C">
        <w:tab/>
      </w:r>
      <w:r>
        <w:t xml:space="preserve">Nicola Harris, Spencer Morris, </w:t>
      </w:r>
      <w:r w:rsidR="001A0AF6">
        <w:t xml:space="preserve">Nigel Tomlinson, </w:t>
      </w:r>
      <w:r>
        <w:t>Keith Wilson</w:t>
      </w:r>
      <w:r w:rsidR="00AE095C">
        <w:t xml:space="preserve">, </w:t>
      </w:r>
    </w:p>
    <w:p w14:paraId="1384A55B" w14:textId="6991F575" w:rsidR="00523E7A" w:rsidRDefault="00AE095C" w:rsidP="00523E7A">
      <w:r>
        <w:tab/>
      </w:r>
      <w:r>
        <w:tab/>
      </w:r>
      <w:r>
        <w:tab/>
      </w:r>
      <w:r>
        <w:tab/>
        <w:t>Colin Wright</w:t>
      </w:r>
    </w:p>
    <w:p w14:paraId="3AD168E5" w14:textId="77777777" w:rsidR="00523E7A" w:rsidRDefault="00523E7A" w:rsidP="00523E7A">
      <w:r>
        <w:rPr>
          <w:b/>
        </w:rPr>
        <w:t>Clerk to the Council:</w:t>
      </w:r>
      <w:r>
        <w:rPr>
          <w:b/>
        </w:rPr>
        <w:tab/>
      </w:r>
      <w:r>
        <w:t>Lindsay Wilson</w:t>
      </w:r>
    </w:p>
    <w:p w14:paraId="0EB1F728" w14:textId="54E0326C" w:rsidR="00523E7A" w:rsidRDefault="00523E7A" w:rsidP="00523E7A">
      <w:r>
        <w:rPr>
          <w:b/>
        </w:rPr>
        <w:t>Apologies received:</w:t>
      </w:r>
      <w:r>
        <w:rPr>
          <w:b/>
        </w:rPr>
        <w:tab/>
      </w:r>
      <w:r w:rsidR="001A0AF6">
        <w:t>None</w:t>
      </w:r>
    </w:p>
    <w:p w14:paraId="5C636477" w14:textId="77777777" w:rsidR="00523E7A" w:rsidRDefault="00523E7A" w:rsidP="00523E7A">
      <w:pPr>
        <w:rPr>
          <w:b/>
        </w:rPr>
      </w:pPr>
    </w:p>
    <w:p w14:paraId="6C120624" w14:textId="6A537621" w:rsidR="00523E7A" w:rsidRPr="00AE095C" w:rsidRDefault="00523E7A" w:rsidP="00AE095C">
      <w:pPr>
        <w:pStyle w:val="ListParagraph"/>
        <w:numPr>
          <w:ilvl w:val="0"/>
          <w:numId w:val="1"/>
        </w:numPr>
        <w:rPr>
          <w:b/>
        </w:rPr>
      </w:pPr>
      <w:r w:rsidRPr="00523E7A">
        <w:rPr>
          <w:b/>
        </w:rPr>
        <w:t>Election of Chair:</w:t>
      </w:r>
      <w:r>
        <w:rPr>
          <w:b/>
        </w:rPr>
        <w:t xml:space="preserve"> </w:t>
      </w:r>
      <w:r w:rsidRPr="00523E7A">
        <w:t>Cllr Keith Wilson was nominated and elected to be Chairman for the year</w:t>
      </w:r>
      <w:r w:rsidR="00AE095C">
        <w:t xml:space="preserve"> </w:t>
      </w:r>
      <w:r w:rsidR="001A0AF6">
        <w:t>2020</w:t>
      </w:r>
      <w:r w:rsidR="00AE095C">
        <w:t>-2021</w:t>
      </w:r>
    </w:p>
    <w:p w14:paraId="0A8275EA" w14:textId="2F694A75" w:rsidR="00A562A0" w:rsidRDefault="00A562A0" w:rsidP="00A562A0">
      <w:bookmarkStart w:id="0" w:name="_Hlk515450770"/>
      <w:r>
        <w:rPr>
          <w:b/>
        </w:rPr>
        <w:t>Proposed:</w:t>
      </w:r>
      <w:r>
        <w:rPr>
          <w:b/>
        </w:rPr>
        <w:tab/>
      </w:r>
      <w:r w:rsidRPr="00A562A0">
        <w:t xml:space="preserve">Cllr </w:t>
      </w:r>
      <w:r w:rsidR="001A0AF6">
        <w:t>Tomlinson</w:t>
      </w:r>
      <w:r>
        <w:tab/>
      </w:r>
      <w:r>
        <w:tab/>
      </w:r>
      <w:r>
        <w:tab/>
      </w:r>
      <w:r w:rsidRPr="00A562A0">
        <w:rPr>
          <w:b/>
        </w:rPr>
        <w:t>Seconded:</w:t>
      </w:r>
      <w:r>
        <w:tab/>
        <w:t xml:space="preserve">Cllr </w:t>
      </w:r>
      <w:r w:rsidR="00AE095C">
        <w:t>Morris</w:t>
      </w:r>
    </w:p>
    <w:p w14:paraId="49F23599" w14:textId="77777777" w:rsidR="00985C6B" w:rsidRDefault="00985C6B" w:rsidP="00A562A0">
      <w:pPr>
        <w:pStyle w:val="ListParagraph"/>
        <w:numPr>
          <w:ilvl w:val="0"/>
          <w:numId w:val="1"/>
        </w:numPr>
      </w:pPr>
      <w:bookmarkStart w:id="1" w:name="_Hlk515451100"/>
      <w:r w:rsidRPr="00985C6B">
        <w:rPr>
          <w:b/>
        </w:rPr>
        <w:t>Declaration of Acceptance of Office:</w:t>
      </w:r>
      <w:r>
        <w:t xml:space="preserve">  Cllr Wilson signed the said declaration form</w:t>
      </w:r>
    </w:p>
    <w:bookmarkEnd w:id="0"/>
    <w:bookmarkEnd w:id="1"/>
    <w:p w14:paraId="6BFF1322" w14:textId="6C40578D" w:rsidR="00A562A0" w:rsidRPr="00A562A0" w:rsidRDefault="00A562A0" w:rsidP="00A562A0">
      <w:pPr>
        <w:pStyle w:val="ListParagraph"/>
        <w:numPr>
          <w:ilvl w:val="0"/>
          <w:numId w:val="1"/>
        </w:numPr>
        <w:rPr>
          <w:b/>
        </w:rPr>
      </w:pPr>
      <w:r w:rsidRPr="00A562A0">
        <w:rPr>
          <w:b/>
        </w:rPr>
        <w:t>Election of Vice Chair</w:t>
      </w:r>
      <w:r>
        <w:rPr>
          <w:b/>
        </w:rPr>
        <w:t xml:space="preserve">:  </w:t>
      </w:r>
      <w:r w:rsidR="001A0AF6">
        <w:t>As previously agreed in last year’s meeting,</w:t>
      </w:r>
      <w:r>
        <w:t xml:space="preserve"> that Councillors should take this role in alphabetical turn – Cllr </w:t>
      </w:r>
      <w:r w:rsidR="00AE095C">
        <w:t>Tomlinson</w:t>
      </w:r>
      <w:r>
        <w:t xml:space="preserve"> was nominated and elected to be Vice Chair for the year </w:t>
      </w:r>
      <w:r w:rsidR="001A0AF6">
        <w:t>2019-2020</w:t>
      </w:r>
    </w:p>
    <w:p w14:paraId="338DF66A" w14:textId="2CA5CD67" w:rsidR="00A562A0" w:rsidRDefault="00A562A0" w:rsidP="00A562A0">
      <w:bookmarkStart w:id="2" w:name="_Hlk515451441"/>
      <w:r w:rsidRPr="00A562A0">
        <w:rPr>
          <w:b/>
        </w:rPr>
        <w:t>Proposed:</w:t>
      </w:r>
      <w:r w:rsidRPr="00A562A0">
        <w:rPr>
          <w:b/>
        </w:rPr>
        <w:tab/>
      </w:r>
      <w:r w:rsidRPr="00A562A0">
        <w:t xml:space="preserve">Cllr </w:t>
      </w:r>
      <w:r w:rsidR="001A0AF6">
        <w:t>Harris</w:t>
      </w:r>
      <w:r>
        <w:tab/>
      </w:r>
      <w:r>
        <w:tab/>
      </w:r>
      <w:r>
        <w:tab/>
      </w:r>
      <w:r w:rsidRPr="00A562A0">
        <w:rPr>
          <w:b/>
        </w:rPr>
        <w:t>Seconded:</w:t>
      </w:r>
      <w:r>
        <w:tab/>
        <w:t xml:space="preserve">Cllr </w:t>
      </w:r>
      <w:r w:rsidR="00AE095C">
        <w:t>Wright</w:t>
      </w:r>
    </w:p>
    <w:bookmarkEnd w:id="2"/>
    <w:p w14:paraId="68330C1C" w14:textId="15D6B812" w:rsidR="00985C6B" w:rsidRDefault="00985C6B" w:rsidP="00985C6B">
      <w:pPr>
        <w:pStyle w:val="ListParagraph"/>
        <w:numPr>
          <w:ilvl w:val="0"/>
          <w:numId w:val="1"/>
        </w:numPr>
      </w:pPr>
      <w:r w:rsidRPr="00985C6B">
        <w:rPr>
          <w:b/>
        </w:rPr>
        <w:t>Declaration of Acceptance of Office:</w:t>
      </w:r>
      <w:r>
        <w:t xml:space="preserve">  Cllr </w:t>
      </w:r>
      <w:r w:rsidR="00AE095C">
        <w:t>Tomlinson</w:t>
      </w:r>
      <w:r w:rsidR="001A0AF6">
        <w:t xml:space="preserve"> signed the said declaration form</w:t>
      </w:r>
    </w:p>
    <w:p w14:paraId="09647294" w14:textId="29C3C6BA" w:rsidR="00985C6B" w:rsidRDefault="00985C6B" w:rsidP="00985C6B">
      <w:pPr>
        <w:pStyle w:val="ListParagraph"/>
        <w:numPr>
          <w:ilvl w:val="0"/>
          <w:numId w:val="1"/>
        </w:numPr>
      </w:pPr>
      <w:r w:rsidRPr="00985C6B">
        <w:rPr>
          <w:b/>
        </w:rPr>
        <w:t xml:space="preserve">Minutes of Annual General Meeting for Loversall Parish Council held on </w:t>
      </w:r>
      <w:r w:rsidR="001A0AF6">
        <w:rPr>
          <w:b/>
        </w:rPr>
        <w:t>2</w:t>
      </w:r>
      <w:r w:rsidR="00AE095C">
        <w:rPr>
          <w:b/>
        </w:rPr>
        <w:t>2</w:t>
      </w:r>
      <w:r w:rsidR="001A0AF6">
        <w:rPr>
          <w:b/>
        </w:rPr>
        <w:t>.05.1</w:t>
      </w:r>
      <w:r w:rsidR="00AE095C">
        <w:rPr>
          <w:b/>
        </w:rPr>
        <w:t>9</w:t>
      </w:r>
      <w:r>
        <w:t xml:space="preserve"> (previously circulated on </w:t>
      </w:r>
      <w:r w:rsidR="00AE095C">
        <w:t>04</w:t>
      </w:r>
      <w:r w:rsidR="001A0AF6">
        <w:t>.06.1</w:t>
      </w:r>
      <w:r w:rsidR="00AE095C">
        <w:t>9</w:t>
      </w:r>
      <w:r>
        <w:t>)</w:t>
      </w:r>
      <w:r w:rsidR="001A0AF6">
        <w:t xml:space="preserve">, previously </w:t>
      </w:r>
      <w:r>
        <w:t>accepted as a true record of that meeting</w:t>
      </w:r>
      <w:r w:rsidR="001A0AF6">
        <w:t>, were ratified</w:t>
      </w:r>
      <w:r>
        <w:t>.</w:t>
      </w:r>
    </w:p>
    <w:p w14:paraId="6D8C5A86" w14:textId="308AD1D6" w:rsidR="00985C6B" w:rsidRDefault="00985C6B" w:rsidP="00985C6B">
      <w:bookmarkStart w:id="3" w:name="_Hlk515452496"/>
      <w:r w:rsidRPr="00985C6B">
        <w:rPr>
          <w:b/>
        </w:rPr>
        <w:t>Proposed:</w:t>
      </w:r>
      <w:r w:rsidRPr="00985C6B">
        <w:rPr>
          <w:b/>
        </w:rPr>
        <w:tab/>
      </w:r>
      <w:r w:rsidRPr="00A562A0">
        <w:t xml:space="preserve">Cllr </w:t>
      </w:r>
      <w:r w:rsidR="00AE095C">
        <w:t>Wright</w:t>
      </w:r>
      <w:r>
        <w:tab/>
      </w:r>
      <w:r>
        <w:tab/>
      </w:r>
      <w:r>
        <w:tab/>
      </w:r>
      <w:r w:rsidRPr="00985C6B">
        <w:rPr>
          <w:b/>
        </w:rPr>
        <w:t>Seconded:</w:t>
      </w:r>
      <w:r>
        <w:tab/>
        <w:t xml:space="preserve">Cllr </w:t>
      </w:r>
      <w:r w:rsidR="001A0AF6">
        <w:t>Harris</w:t>
      </w:r>
    </w:p>
    <w:bookmarkEnd w:id="3"/>
    <w:p w14:paraId="25E6C867" w14:textId="497F7863" w:rsidR="003518F0" w:rsidRPr="00AA395B" w:rsidRDefault="003518F0" w:rsidP="003518F0">
      <w:pPr>
        <w:pStyle w:val="ListParagraph"/>
        <w:numPr>
          <w:ilvl w:val="0"/>
          <w:numId w:val="1"/>
        </w:numPr>
      </w:pPr>
      <w:r>
        <w:rPr>
          <w:b/>
        </w:rPr>
        <w:t>Review/Adoption of:</w:t>
      </w:r>
      <w:r w:rsidR="00AA395B">
        <w:rPr>
          <w:b/>
        </w:rPr>
        <w:t xml:space="preserve"> </w:t>
      </w:r>
      <w:r w:rsidR="00AA395B" w:rsidRPr="00AA395B">
        <w:t xml:space="preserve">It was noted that there have been no significant changes in any of the following </w:t>
      </w:r>
      <w:r w:rsidR="00AA395B">
        <w:t>policies</w:t>
      </w:r>
      <w:r w:rsidR="00AA395B" w:rsidRPr="00AA395B">
        <w:t xml:space="preserve"> in the last year</w:t>
      </w:r>
      <w:r w:rsidR="00861F15">
        <w:t>.</w:t>
      </w:r>
    </w:p>
    <w:p w14:paraId="21A2CCEB" w14:textId="0E97D5DE" w:rsidR="00091CDE" w:rsidRPr="00091CDE" w:rsidRDefault="003518F0" w:rsidP="00985C6B">
      <w:pPr>
        <w:pStyle w:val="ListParagraph"/>
        <w:numPr>
          <w:ilvl w:val="1"/>
          <w:numId w:val="1"/>
        </w:numPr>
      </w:pPr>
      <w:r w:rsidRPr="00091CDE">
        <w:rPr>
          <w:b/>
        </w:rPr>
        <w:t xml:space="preserve">Standing Orders v4: </w:t>
      </w:r>
      <w:r w:rsidRPr="00091CDE">
        <w:t xml:space="preserve"> </w:t>
      </w:r>
    </w:p>
    <w:p w14:paraId="7D9C215E" w14:textId="77777777" w:rsidR="00091CDE" w:rsidRPr="00091CDE" w:rsidRDefault="00091CDE" w:rsidP="00985C6B">
      <w:pPr>
        <w:pStyle w:val="ListParagraph"/>
        <w:numPr>
          <w:ilvl w:val="1"/>
          <w:numId w:val="1"/>
        </w:numPr>
      </w:pPr>
      <w:r>
        <w:rPr>
          <w:b/>
        </w:rPr>
        <w:t>Delegated Powers</w:t>
      </w:r>
    </w:p>
    <w:p w14:paraId="69B916B8" w14:textId="77777777" w:rsidR="00091CDE" w:rsidRPr="00091CDE" w:rsidRDefault="00091CDE" w:rsidP="00985C6B">
      <w:pPr>
        <w:pStyle w:val="ListParagraph"/>
        <w:numPr>
          <w:ilvl w:val="1"/>
          <w:numId w:val="1"/>
        </w:numPr>
      </w:pPr>
      <w:r>
        <w:rPr>
          <w:b/>
        </w:rPr>
        <w:t>Employment Policies:</w:t>
      </w:r>
    </w:p>
    <w:p w14:paraId="7CA98F8B" w14:textId="77777777" w:rsidR="00091CDE" w:rsidRPr="00091CDE" w:rsidRDefault="00091CDE" w:rsidP="00091CDE">
      <w:pPr>
        <w:pStyle w:val="ListParagraph"/>
        <w:numPr>
          <w:ilvl w:val="2"/>
          <w:numId w:val="1"/>
        </w:numPr>
      </w:pPr>
      <w:r>
        <w:rPr>
          <w:b/>
        </w:rPr>
        <w:t>Health and Safety</w:t>
      </w:r>
    </w:p>
    <w:p w14:paraId="0FF4CD9F" w14:textId="77777777" w:rsidR="00091CDE" w:rsidRPr="00091CDE" w:rsidRDefault="00091CDE" w:rsidP="00091CDE">
      <w:pPr>
        <w:pStyle w:val="ListParagraph"/>
        <w:numPr>
          <w:ilvl w:val="2"/>
          <w:numId w:val="1"/>
        </w:numPr>
      </w:pPr>
      <w:r>
        <w:rPr>
          <w:b/>
        </w:rPr>
        <w:t>Equal Opportunities</w:t>
      </w:r>
    </w:p>
    <w:p w14:paraId="3D8105A2" w14:textId="77777777" w:rsidR="00091CDE" w:rsidRPr="00091CDE" w:rsidRDefault="00091CDE" w:rsidP="00091CDE">
      <w:pPr>
        <w:pStyle w:val="ListParagraph"/>
        <w:numPr>
          <w:ilvl w:val="2"/>
          <w:numId w:val="1"/>
        </w:numPr>
      </w:pPr>
      <w:r>
        <w:rPr>
          <w:b/>
        </w:rPr>
        <w:t>Sickness Absence</w:t>
      </w:r>
    </w:p>
    <w:p w14:paraId="19C1EC86" w14:textId="77777777" w:rsidR="00091CDE" w:rsidRPr="00091CDE" w:rsidRDefault="00091CDE" w:rsidP="00091CDE">
      <w:pPr>
        <w:pStyle w:val="ListParagraph"/>
        <w:numPr>
          <w:ilvl w:val="2"/>
          <w:numId w:val="1"/>
        </w:numPr>
      </w:pPr>
      <w:r>
        <w:rPr>
          <w:b/>
        </w:rPr>
        <w:t xml:space="preserve">Disciplinary and Grievance </w:t>
      </w:r>
    </w:p>
    <w:p w14:paraId="3F9B8DE5" w14:textId="34E2212E" w:rsidR="00985C6B" w:rsidRDefault="00861F15" w:rsidP="00091CDE">
      <w:r>
        <w:t xml:space="preserve">It was proposed that these should be </w:t>
      </w:r>
      <w:r w:rsidR="00091CDE">
        <w:t xml:space="preserve">v4 accepted </w:t>
      </w:r>
      <w:proofErr w:type="spellStart"/>
      <w:r w:rsidR="00091CDE">
        <w:t>en</w:t>
      </w:r>
      <w:proofErr w:type="spellEnd"/>
      <w:r w:rsidR="00091CDE">
        <w:t xml:space="preserve"> bloc.</w:t>
      </w:r>
    </w:p>
    <w:p w14:paraId="0D2ECABF" w14:textId="1613A5C4" w:rsidR="00091CDE" w:rsidRDefault="00091CDE" w:rsidP="00091CDE">
      <w:bookmarkStart w:id="4" w:name="_Hlk515453535"/>
      <w:r w:rsidRPr="00091CDE">
        <w:rPr>
          <w:b/>
        </w:rPr>
        <w:t>Proposed:</w:t>
      </w:r>
      <w:r w:rsidRPr="00091CDE">
        <w:rPr>
          <w:b/>
        </w:rPr>
        <w:tab/>
      </w:r>
      <w:r w:rsidRPr="00A562A0">
        <w:t xml:space="preserve">Cllr </w:t>
      </w:r>
      <w:r w:rsidR="005B5417">
        <w:t>Harris</w:t>
      </w:r>
      <w:r>
        <w:tab/>
      </w:r>
      <w:r>
        <w:tab/>
      </w:r>
      <w:r>
        <w:tab/>
      </w:r>
      <w:r w:rsidRPr="00091CDE">
        <w:rPr>
          <w:b/>
        </w:rPr>
        <w:t>Seconded:</w:t>
      </w:r>
      <w:r>
        <w:tab/>
        <w:t xml:space="preserve">Cllr </w:t>
      </w:r>
      <w:r w:rsidR="005B5417">
        <w:t>Tomlinson</w:t>
      </w:r>
    </w:p>
    <w:bookmarkEnd w:id="4"/>
    <w:p w14:paraId="5724A979" w14:textId="77777777" w:rsidR="00FA0756" w:rsidRDefault="00FA0756" w:rsidP="00FA0756">
      <w:pPr>
        <w:pStyle w:val="ListParagraph"/>
        <w:numPr>
          <w:ilvl w:val="0"/>
          <w:numId w:val="1"/>
        </w:numPr>
      </w:pPr>
      <w:r w:rsidRPr="00FA0756">
        <w:rPr>
          <w:b/>
        </w:rPr>
        <w:t>Review/Adoption of Financial Regulations:</w:t>
      </w:r>
      <w:r>
        <w:rPr>
          <w:b/>
        </w:rPr>
        <w:t xml:space="preserve">  </w:t>
      </w:r>
      <w:r w:rsidRPr="00FA0756">
        <w:t>Unchanged</w:t>
      </w:r>
      <w:r>
        <w:t>.</w:t>
      </w:r>
    </w:p>
    <w:p w14:paraId="3486679E" w14:textId="60ED9901" w:rsidR="00FA0756" w:rsidRDefault="00FA0756" w:rsidP="00FA0756">
      <w:r w:rsidRPr="00FA0756">
        <w:rPr>
          <w:b/>
        </w:rPr>
        <w:t>Proposed:</w:t>
      </w:r>
      <w:r w:rsidRPr="00FA0756">
        <w:rPr>
          <w:b/>
        </w:rPr>
        <w:tab/>
      </w:r>
      <w:r w:rsidRPr="00A562A0">
        <w:t xml:space="preserve">Cllr </w:t>
      </w:r>
      <w:r w:rsidR="005B5417">
        <w:t>Morris</w:t>
      </w:r>
      <w:r>
        <w:tab/>
      </w:r>
      <w:r>
        <w:tab/>
      </w:r>
      <w:r>
        <w:tab/>
      </w:r>
      <w:r w:rsidRPr="00FA0756">
        <w:rPr>
          <w:b/>
        </w:rPr>
        <w:t>Seconded:</w:t>
      </w:r>
      <w:r>
        <w:tab/>
        <w:t xml:space="preserve">Cllr </w:t>
      </w:r>
      <w:r w:rsidR="005B5417">
        <w:t>Wright</w:t>
      </w:r>
    </w:p>
    <w:p w14:paraId="1698463C" w14:textId="7E102D13" w:rsidR="00AA395B" w:rsidRPr="00AA395B" w:rsidRDefault="00FA0756" w:rsidP="00FA0756">
      <w:pPr>
        <w:pStyle w:val="ListParagraph"/>
        <w:numPr>
          <w:ilvl w:val="0"/>
          <w:numId w:val="1"/>
        </w:numPr>
        <w:rPr>
          <w:b/>
        </w:rPr>
      </w:pPr>
      <w:r w:rsidRPr="00FA0756">
        <w:rPr>
          <w:b/>
        </w:rPr>
        <w:lastRenderedPageBreak/>
        <w:t>Review of Insurance Cover</w:t>
      </w:r>
      <w:r w:rsidRPr="00FA0756">
        <w:t xml:space="preserve">:  A </w:t>
      </w:r>
      <w:proofErr w:type="gramStart"/>
      <w:r w:rsidRPr="00FA0756">
        <w:t>5 year</w:t>
      </w:r>
      <w:proofErr w:type="gramEnd"/>
      <w:r w:rsidRPr="00FA0756">
        <w:t xml:space="preserve"> Long Term Agreement with Zurich Municipal was set up </w:t>
      </w:r>
      <w:r w:rsidR="00AA395B">
        <w:t>in 2017</w:t>
      </w:r>
      <w:r w:rsidRPr="00FA0756">
        <w:t xml:space="preserve"> </w:t>
      </w:r>
      <w:r w:rsidR="00AA395B">
        <w:t>and continues</w:t>
      </w:r>
      <w:r w:rsidR="005B5417">
        <w:t xml:space="preserve"> until 2021</w:t>
      </w:r>
      <w:r w:rsidR="00AA395B">
        <w:t xml:space="preserve">.  </w:t>
      </w:r>
    </w:p>
    <w:p w14:paraId="2341D804" w14:textId="7708B798" w:rsidR="00FA0756" w:rsidRPr="00AA395B" w:rsidRDefault="00AA395B" w:rsidP="00AA395B">
      <w:pPr>
        <w:ind w:left="720"/>
        <w:rPr>
          <w:b/>
        </w:rPr>
      </w:pPr>
      <w:r w:rsidRPr="00AA395B">
        <w:rPr>
          <w:b/>
        </w:rPr>
        <w:t>Cheque no.</w:t>
      </w:r>
      <w:r w:rsidR="005B5417">
        <w:rPr>
          <w:b/>
        </w:rPr>
        <w:t>346 f</w:t>
      </w:r>
      <w:r w:rsidRPr="00AA395B">
        <w:rPr>
          <w:b/>
        </w:rPr>
        <w:t xml:space="preserve">or £210.00 for the year </w:t>
      </w:r>
      <w:r w:rsidR="005B5417">
        <w:rPr>
          <w:b/>
        </w:rPr>
        <w:t>2020 -2021</w:t>
      </w:r>
      <w:r w:rsidRPr="00AA395B">
        <w:rPr>
          <w:b/>
        </w:rPr>
        <w:t xml:space="preserve"> </w:t>
      </w:r>
      <w:r w:rsidR="005B5417">
        <w:rPr>
          <w:b/>
        </w:rPr>
        <w:t>to be</w:t>
      </w:r>
      <w:r w:rsidRPr="00AA395B">
        <w:rPr>
          <w:b/>
        </w:rPr>
        <w:t xml:space="preserve"> signed</w:t>
      </w:r>
    </w:p>
    <w:p w14:paraId="3008CD19" w14:textId="77777777" w:rsidR="00FA0756" w:rsidRDefault="00FA0756" w:rsidP="00FA0756">
      <w:pPr>
        <w:pStyle w:val="ListParagraph"/>
        <w:numPr>
          <w:ilvl w:val="0"/>
          <w:numId w:val="1"/>
        </w:numPr>
        <w:rPr>
          <w:b/>
        </w:rPr>
      </w:pPr>
      <w:r>
        <w:rPr>
          <w:b/>
        </w:rPr>
        <w:t>Finance:</w:t>
      </w:r>
    </w:p>
    <w:p w14:paraId="5CB10209" w14:textId="3147C620" w:rsidR="00FA0756" w:rsidRDefault="002E2CE6" w:rsidP="00FA0756">
      <w:pPr>
        <w:pStyle w:val="ListParagraph"/>
        <w:numPr>
          <w:ilvl w:val="1"/>
          <w:numId w:val="1"/>
        </w:numPr>
      </w:pPr>
      <w:r>
        <w:rPr>
          <w:b/>
        </w:rPr>
        <w:t xml:space="preserve">Financial statement </w:t>
      </w:r>
      <w:r w:rsidR="00E47075">
        <w:rPr>
          <w:b/>
        </w:rPr>
        <w:t>201</w:t>
      </w:r>
      <w:r w:rsidR="005B5417">
        <w:rPr>
          <w:b/>
        </w:rPr>
        <w:t>9</w:t>
      </w:r>
      <w:r w:rsidR="00E47075">
        <w:rPr>
          <w:b/>
        </w:rPr>
        <w:t xml:space="preserve"> -20</w:t>
      </w:r>
      <w:r w:rsidR="005B5417">
        <w:rPr>
          <w:b/>
        </w:rPr>
        <w:t>20</w:t>
      </w:r>
      <w:r w:rsidR="00E47075">
        <w:t xml:space="preserve">: </w:t>
      </w:r>
      <w:r w:rsidR="005B5417">
        <w:t>(previously circulated and attached) was scrutinised and accepted by councillors</w:t>
      </w:r>
      <w:r w:rsidR="00E47075">
        <w:t>, noting that there were still unfulfilled commitments</w:t>
      </w:r>
      <w:r w:rsidR="005B5417">
        <w:t>.</w:t>
      </w:r>
    </w:p>
    <w:p w14:paraId="0DA7F7D4" w14:textId="7960D37C" w:rsidR="002E2CE6" w:rsidRDefault="002E2CE6" w:rsidP="002E2CE6">
      <w:bookmarkStart w:id="5" w:name="_Hlk515454345"/>
      <w:r w:rsidRPr="002E2CE6">
        <w:rPr>
          <w:b/>
        </w:rPr>
        <w:t>Proposed:</w:t>
      </w:r>
      <w:r w:rsidRPr="002E2CE6">
        <w:rPr>
          <w:b/>
        </w:rPr>
        <w:tab/>
      </w:r>
      <w:r w:rsidRPr="00A562A0">
        <w:t xml:space="preserve">Cllr </w:t>
      </w:r>
      <w:r w:rsidR="00E47075">
        <w:t>Harris</w:t>
      </w:r>
      <w:r>
        <w:tab/>
      </w:r>
      <w:r>
        <w:tab/>
      </w:r>
      <w:r>
        <w:tab/>
      </w:r>
      <w:r w:rsidRPr="002E2CE6">
        <w:rPr>
          <w:b/>
        </w:rPr>
        <w:t>Seconded:</w:t>
      </w:r>
      <w:r>
        <w:tab/>
        <w:t xml:space="preserve">Cllr </w:t>
      </w:r>
      <w:r w:rsidR="000D2167">
        <w:t>Morris</w:t>
      </w:r>
    </w:p>
    <w:bookmarkEnd w:id="5"/>
    <w:p w14:paraId="59CD717B" w14:textId="453172A7" w:rsidR="00E47075" w:rsidRPr="00AF70E8" w:rsidRDefault="002E2CE6" w:rsidP="000D2167">
      <w:pPr>
        <w:pStyle w:val="ListParagraph"/>
        <w:numPr>
          <w:ilvl w:val="0"/>
          <w:numId w:val="6"/>
        </w:numPr>
      </w:pPr>
      <w:r w:rsidRPr="00E47075">
        <w:rPr>
          <w:b/>
        </w:rPr>
        <w:t xml:space="preserve">Estimates and Risk Assessments </w:t>
      </w:r>
      <w:r w:rsidR="00AF70E8">
        <w:rPr>
          <w:b/>
        </w:rPr>
        <w:t>2020 -2021</w:t>
      </w:r>
      <w:r w:rsidRPr="00E47075">
        <w:rPr>
          <w:b/>
        </w:rPr>
        <w:t>:</w:t>
      </w:r>
      <w:r w:rsidR="00AF70E8">
        <w:rPr>
          <w:b/>
        </w:rPr>
        <w:t xml:space="preserve"> </w:t>
      </w:r>
      <w:r w:rsidR="00AF70E8" w:rsidRPr="00AF70E8">
        <w:rPr>
          <w:bCs/>
        </w:rPr>
        <w:t>(previously circulated and attached)</w:t>
      </w:r>
      <w:r w:rsidRPr="00E47075">
        <w:rPr>
          <w:b/>
        </w:rPr>
        <w:t xml:space="preserve">  </w:t>
      </w:r>
    </w:p>
    <w:p w14:paraId="1508541A" w14:textId="21EEDC53" w:rsidR="00AF70E8" w:rsidRPr="00AD6C94" w:rsidRDefault="00AF70E8" w:rsidP="00AF70E8">
      <w:pPr>
        <w:pStyle w:val="ListParagraph"/>
        <w:numPr>
          <w:ilvl w:val="2"/>
          <w:numId w:val="6"/>
        </w:numPr>
      </w:pPr>
      <w:r w:rsidRPr="00AD6C94">
        <w:rPr>
          <w:b/>
        </w:rPr>
        <w:t>Banking arrangements -</w:t>
      </w:r>
      <w:r w:rsidR="00F2154F" w:rsidRPr="00AD6C94">
        <w:rPr>
          <w:b/>
        </w:rPr>
        <w:t xml:space="preserve"> </w:t>
      </w:r>
      <w:r w:rsidRPr="00AD6C94">
        <w:rPr>
          <w:bCs/>
        </w:rPr>
        <w:t>due to long-standing problems with NatWest Bank and its management of the Parish Council’s account concerning difficulties in adding signatories to the account and lack of consistency in issuing regular statements for the account</w:t>
      </w:r>
      <w:r w:rsidR="00F2154F" w:rsidRPr="00AD6C94">
        <w:rPr>
          <w:bCs/>
        </w:rPr>
        <w:t>, the Clerk recommended</w:t>
      </w:r>
      <w:r w:rsidRPr="00AD6C94">
        <w:rPr>
          <w:bCs/>
        </w:rPr>
        <w:t xml:space="preserve"> </w:t>
      </w:r>
      <w:r w:rsidR="00F2154F" w:rsidRPr="00AD6C94">
        <w:rPr>
          <w:bCs/>
        </w:rPr>
        <w:t>a change of bank.</w:t>
      </w:r>
      <w:r w:rsidRPr="00AD6C94">
        <w:rPr>
          <w:bCs/>
        </w:rPr>
        <w:t xml:space="preserve"> Th</w:t>
      </w:r>
      <w:r w:rsidR="00F2154F" w:rsidRPr="00AD6C94">
        <w:rPr>
          <w:bCs/>
        </w:rPr>
        <w:t>e</w:t>
      </w:r>
      <w:r w:rsidRPr="00AD6C94">
        <w:rPr>
          <w:bCs/>
        </w:rPr>
        <w:t xml:space="preserve"> councillors unanimously agreed that Loversall Parish Council should move their account to the Unity Trust Bank</w:t>
      </w:r>
    </w:p>
    <w:p w14:paraId="5E81DE23" w14:textId="374EF165" w:rsidR="005335D2" w:rsidRPr="00AD6C94" w:rsidRDefault="00AF70E8" w:rsidP="005335D2">
      <w:bookmarkStart w:id="6" w:name="_Hlk41575583"/>
      <w:r w:rsidRPr="00AD6C94">
        <w:rPr>
          <w:b/>
          <w:bCs/>
        </w:rPr>
        <w:t>Proposed:</w:t>
      </w:r>
      <w:r w:rsidRPr="00AD6C94">
        <w:tab/>
        <w:t>Cllr Tomlinson</w:t>
      </w:r>
      <w:r w:rsidRPr="00AD6C94">
        <w:tab/>
      </w:r>
      <w:r w:rsidRPr="00AD6C94">
        <w:tab/>
      </w:r>
      <w:r w:rsidRPr="00AD6C94">
        <w:tab/>
      </w:r>
      <w:r w:rsidRPr="00AD6C94">
        <w:rPr>
          <w:b/>
          <w:bCs/>
        </w:rPr>
        <w:t>Seconded:</w:t>
      </w:r>
      <w:r w:rsidRPr="00AD6C94">
        <w:tab/>
        <w:t>Cllr Morris</w:t>
      </w:r>
    </w:p>
    <w:bookmarkEnd w:id="6"/>
    <w:p w14:paraId="5F40E402" w14:textId="3CEB8957" w:rsidR="005335D2" w:rsidRPr="00AD6C94" w:rsidRDefault="005335D2" w:rsidP="005335D2">
      <w:pPr>
        <w:pStyle w:val="ListParagraph"/>
        <w:numPr>
          <w:ilvl w:val="2"/>
          <w:numId w:val="6"/>
        </w:numPr>
      </w:pPr>
      <w:r w:rsidRPr="00AD6C94">
        <w:t>It was agreed that all the councillors and the clerk should be registered with Unity Trust Bank and that the clerk should originate payments online, with online authorisation from two councillors, and notification to the other councillors for information.</w:t>
      </w:r>
    </w:p>
    <w:p w14:paraId="3332B535" w14:textId="04904570" w:rsidR="005335D2" w:rsidRDefault="005335D2" w:rsidP="005335D2">
      <w:bookmarkStart w:id="7" w:name="_Hlk41576239"/>
      <w:r w:rsidRPr="00AD6C94">
        <w:rPr>
          <w:b/>
          <w:bCs/>
        </w:rPr>
        <w:t>Proposed:</w:t>
      </w:r>
      <w:r w:rsidRPr="00AD6C94">
        <w:tab/>
        <w:t>Cllr Morris</w:t>
      </w:r>
      <w:r w:rsidRPr="00AD6C94">
        <w:tab/>
      </w:r>
      <w:r w:rsidRPr="00AD6C94">
        <w:tab/>
      </w:r>
      <w:r w:rsidRPr="00AD6C94">
        <w:tab/>
      </w:r>
      <w:r w:rsidRPr="00AD6C94">
        <w:rPr>
          <w:b/>
          <w:bCs/>
        </w:rPr>
        <w:t>Seconded:</w:t>
      </w:r>
      <w:r w:rsidRPr="00AD6C94">
        <w:tab/>
        <w:t>Cllr Tomlinson</w:t>
      </w:r>
      <w:r>
        <w:t xml:space="preserve"> </w:t>
      </w:r>
    </w:p>
    <w:bookmarkEnd w:id="7"/>
    <w:p w14:paraId="4EF65869" w14:textId="77777777" w:rsidR="005335D2" w:rsidRPr="00E47075" w:rsidRDefault="005335D2" w:rsidP="005335D2">
      <w:pPr>
        <w:ind w:left="1980"/>
      </w:pPr>
    </w:p>
    <w:p w14:paraId="61678A24" w14:textId="5347F9ED" w:rsidR="000D2167" w:rsidRPr="000D2167" w:rsidRDefault="000D2167" w:rsidP="000D2167">
      <w:pPr>
        <w:pStyle w:val="ListParagraph"/>
        <w:numPr>
          <w:ilvl w:val="0"/>
          <w:numId w:val="8"/>
        </w:numPr>
        <w:rPr>
          <w:b/>
        </w:rPr>
      </w:pPr>
      <w:r w:rsidRPr="000D2167">
        <w:rPr>
          <w:b/>
        </w:rPr>
        <w:t xml:space="preserve">Appointment of Internal Auditor for </w:t>
      </w:r>
      <w:r w:rsidR="0093033A">
        <w:rPr>
          <w:b/>
        </w:rPr>
        <w:t>2019-2020</w:t>
      </w:r>
      <w:r w:rsidRPr="000D2167">
        <w:rPr>
          <w:b/>
        </w:rPr>
        <w:t>:</w:t>
      </w:r>
      <w:r>
        <w:rPr>
          <w:b/>
        </w:rPr>
        <w:t xml:space="preserve">  </w:t>
      </w:r>
      <w:r w:rsidRPr="000D2167">
        <w:t xml:space="preserve">Mr Mike Gornall </w:t>
      </w:r>
      <w:r w:rsidR="0093033A">
        <w:t>has agreed to perform this function again</w:t>
      </w:r>
      <w:r w:rsidR="005335D2">
        <w:t>.  Although Mr Gornall had said he didn’t requirement payment for this role, councillors were unanimous in the view that he should receive payment</w:t>
      </w:r>
    </w:p>
    <w:p w14:paraId="5C2B7452" w14:textId="689E998E" w:rsidR="006A10B0" w:rsidRDefault="006A10B0" w:rsidP="006A10B0">
      <w:bookmarkStart w:id="8" w:name="_Hlk41579874"/>
      <w:r w:rsidRPr="006A10B0">
        <w:rPr>
          <w:b/>
        </w:rPr>
        <w:t>Proposed:</w:t>
      </w:r>
      <w:r w:rsidRPr="006A10B0">
        <w:rPr>
          <w:b/>
        </w:rPr>
        <w:tab/>
      </w:r>
      <w:r w:rsidRPr="00A562A0">
        <w:t xml:space="preserve">Cllr </w:t>
      </w:r>
      <w:r>
        <w:t>Morris</w:t>
      </w:r>
      <w:r>
        <w:tab/>
      </w:r>
      <w:r>
        <w:tab/>
      </w:r>
      <w:r>
        <w:tab/>
      </w:r>
      <w:r w:rsidRPr="006A10B0">
        <w:rPr>
          <w:b/>
        </w:rPr>
        <w:t>Seconded:</w:t>
      </w:r>
      <w:r>
        <w:tab/>
        <w:t>Cllr</w:t>
      </w:r>
      <w:r w:rsidR="0093033A">
        <w:t xml:space="preserve"> Harris</w:t>
      </w:r>
    </w:p>
    <w:bookmarkEnd w:id="8"/>
    <w:p w14:paraId="2775D8D2" w14:textId="001D6D73" w:rsidR="00A168E2" w:rsidRDefault="00A168E2" w:rsidP="00A168E2">
      <w:pPr>
        <w:pStyle w:val="ListParagraph"/>
        <w:numPr>
          <w:ilvl w:val="0"/>
          <w:numId w:val="1"/>
        </w:numPr>
        <w:rPr>
          <w:b/>
          <w:bCs/>
        </w:rPr>
      </w:pPr>
      <w:r w:rsidRPr="00A168E2">
        <w:rPr>
          <w:b/>
          <w:bCs/>
        </w:rPr>
        <w:t>Annual Governance and Accountability Return:</w:t>
      </w:r>
    </w:p>
    <w:p w14:paraId="03FC8FFA" w14:textId="00CD388F" w:rsidR="00A168E2" w:rsidRPr="00A168E2" w:rsidRDefault="00A168E2" w:rsidP="00A168E2">
      <w:pPr>
        <w:pStyle w:val="ListParagraph"/>
        <w:numPr>
          <w:ilvl w:val="1"/>
          <w:numId w:val="1"/>
        </w:numPr>
        <w:rPr>
          <w:b/>
          <w:bCs/>
        </w:rPr>
      </w:pPr>
      <w:r>
        <w:rPr>
          <w:b/>
          <w:bCs/>
        </w:rPr>
        <w:t>Annual Internal Audit Report 2019 -2020:</w:t>
      </w:r>
      <w:r w:rsidRPr="00A168E2">
        <w:t>(previously circulated)</w:t>
      </w:r>
      <w:r>
        <w:t xml:space="preserve"> Discussed and accepted</w:t>
      </w:r>
    </w:p>
    <w:p w14:paraId="224830E6" w14:textId="2911470B" w:rsidR="00A168E2" w:rsidRDefault="00A168E2" w:rsidP="00A168E2">
      <w:bookmarkStart w:id="9" w:name="_Hlk41576627"/>
      <w:r w:rsidRPr="00A168E2">
        <w:rPr>
          <w:b/>
          <w:bCs/>
        </w:rPr>
        <w:t>Proposed:</w:t>
      </w:r>
      <w:r>
        <w:tab/>
        <w:t>Cllr</w:t>
      </w:r>
      <w:r w:rsidRPr="005335D2">
        <w:t xml:space="preserve"> </w:t>
      </w:r>
      <w:r>
        <w:t>Morris</w:t>
      </w:r>
      <w:r>
        <w:tab/>
      </w:r>
      <w:r>
        <w:tab/>
      </w:r>
      <w:r>
        <w:tab/>
      </w:r>
      <w:r w:rsidRPr="00A168E2">
        <w:rPr>
          <w:b/>
          <w:bCs/>
        </w:rPr>
        <w:t>Seconded:</w:t>
      </w:r>
      <w:r>
        <w:tab/>
        <w:t xml:space="preserve">Cllr Tomlinson </w:t>
      </w:r>
    </w:p>
    <w:bookmarkEnd w:id="9"/>
    <w:p w14:paraId="16DF39C1" w14:textId="1EC10C11" w:rsidR="00A168E2" w:rsidRPr="00226A51" w:rsidRDefault="00A168E2" w:rsidP="00A168E2">
      <w:pPr>
        <w:pStyle w:val="ListParagraph"/>
        <w:numPr>
          <w:ilvl w:val="1"/>
          <w:numId w:val="1"/>
        </w:numPr>
        <w:rPr>
          <w:b/>
          <w:bCs/>
        </w:rPr>
      </w:pPr>
      <w:r w:rsidRPr="00226A51">
        <w:rPr>
          <w:b/>
          <w:bCs/>
        </w:rPr>
        <w:t>Annual Governance Statement 2019 -2020</w:t>
      </w:r>
      <w:r w:rsidRPr="00226A51">
        <w:t>:</w:t>
      </w:r>
      <w:r w:rsidR="00226A51" w:rsidRPr="00226A51">
        <w:t>(previously circulated)</w:t>
      </w:r>
      <w:r w:rsidR="00226A51">
        <w:t xml:space="preserve"> </w:t>
      </w:r>
      <w:bookmarkStart w:id="10" w:name="_Hlk41576889"/>
      <w:r w:rsidR="00226A51">
        <w:t>Accepted by councillors.  Signed by the Chairman and Clerk to the Council</w:t>
      </w:r>
    </w:p>
    <w:p w14:paraId="0C262835" w14:textId="4F65270D" w:rsidR="00226A51" w:rsidRDefault="00226A51" w:rsidP="00226A51">
      <w:bookmarkStart w:id="11" w:name="_Hlk41579228"/>
      <w:bookmarkEnd w:id="10"/>
      <w:r w:rsidRPr="00226A51">
        <w:rPr>
          <w:b/>
          <w:bCs/>
        </w:rPr>
        <w:t>Proposed:</w:t>
      </w:r>
      <w:r>
        <w:tab/>
        <w:t>Cllr</w:t>
      </w:r>
      <w:r w:rsidRPr="005335D2">
        <w:t xml:space="preserve"> </w:t>
      </w:r>
      <w:r>
        <w:t>Morris</w:t>
      </w:r>
      <w:r>
        <w:tab/>
      </w:r>
      <w:r>
        <w:tab/>
      </w:r>
      <w:r>
        <w:tab/>
      </w:r>
      <w:r w:rsidRPr="00226A51">
        <w:rPr>
          <w:b/>
          <w:bCs/>
        </w:rPr>
        <w:t>Seconded:</w:t>
      </w:r>
      <w:r>
        <w:tab/>
        <w:t>Cllr Wright</w:t>
      </w:r>
    </w:p>
    <w:bookmarkEnd w:id="11"/>
    <w:p w14:paraId="3731F71A" w14:textId="77777777" w:rsidR="00226A51" w:rsidRPr="00226A51" w:rsidRDefault="00226A51" w:rsidP="00226A51">
      <w:pPr>
        <w:pStyle w:val="ListParagraph"/>
        <w:numPr>
          <w:ilvl w:val="1"/>
          <w:numId w:val="1"/>
        </w:numPr>
        <w:rPr>
          <w:b/>
          <w:bCs/>
        </w:rPr>
      </w:pPr>
      <w:r>
        <w:rPr>
          <w:b/>
          <w:bCs/>
        </w:rPr>
        <w:t>Accounting Statements paper 2019 2020</w:t>
      </w:r>
      <w:r w:rsidRPr="00226A51">
        <w:t>: (previously circulated)</w:t>
      </w:r>
      <w:r>
        <w:t xml:space="preserve"> </w:t>
      </w:r>
      <w:bookmarkStart w:id="12" w:name="_Hlk41577101"/>
      <w:r>
        <w:t>Accepted by councillors.  Signed by the Chairman and Clerk to the Council</w:t>
      </w:r>
    </w:p>
    <w:p w14:paraId="51DBA1A6" w14:textId="254F62C4" w:rsidR="00226A51" w:rsidRDefault="00226A51" w:rsidP="00226A51">
      <w:bookmarkStart w:id="13" w:name="_Hlk41577228"/>
      <w:bookmarkEnd w:id="12"/>
      <w:r w:rsidRPr="00226A51">
        <w:rPr>
          <w:b/>
          <w:bCs/>
        </w:rPr>
        <w:t>Proposed:</w:t>
      </w:r>
      <w:r>
        <w:tab/>
        <w:t>Cllr</w:t>
      </w:r>
      <w:r w:rsidRPr="005335D2">
        <w:t xml:space="preserve"> </w:t>
      </w:r>
      <w:r>
        <w:t>Morris</w:t>
      </w:r>
      <w:r>
        <w:tab/>
      </w:r>
      <w:r>
        <w:tab/>
      </w:r>
      <w:r>
        <w:tab/>
      </w:r>
      <w:r w:rsidRPr="00226A51">
        <w:rPr>
          <w:b/>
          <w:bCs/>
        </w:rPr>
        <w:t>Seconded:</w:t>
      </w:r>
      <w:r>
        <w:tab/>
        <w:t xml:space="preserve">Cllr Tomlinson </w:t>
      </w:r>
    </w:p>
    <w:bookmarkEnd w:id="13"/>
    <w:p w14:paraId="30F3BDAB" w14:textId="2A981B94" w:rsidR="00004137" w:rsidRPr="00004137" w:rsidRDefault="00226A51" w:rsidP="00004137">
      <w:pPr>
        <w:pStyle w:val="ListParagraph"/>
        <w:numPr>
          <w:ilvl w:val="1"/>
          <w:numId w:val="1"/>
        </w:numPr>
        <w:rPr>
          <w:b/>
          <w:bCs/>
        </w:rPr>
      </w:pPr>
      <w:r w:rsidRPr="00004137">
        <w:rPr>
          <w:b/>
          <w:bCs/>
        </w:rPr>
        <w:t>Certificate</w:t>
      </w:r>
      <w:r w:rsidR="00004137" w:rsidRPr="00004137">
        <w:rPr>
          <w:b/>
          <w:bCs/>
        </w:rPr>
        <w:t xml:space="preserve"> of Exemption AGAR Part 2 2019 – 2020</w:t>
      </w:r>
      <w:r w:rsidR="00004137" w:rsidRPr="00004137">
        <w:t>: (previously circulated)</w:t>
      </w:r>
      <w:r w:rsidR="00004137">
        <w:rPr>
          <w:b/>
          <w:bCs/>
        </w:rPr>
        <w:t xml:space="preserve"> </w:t>
      </w:r>
      <w:r w:rsidR="00004137">
        <w:t>Accepted by councillors.  Signed by the Chairman and Clerk to the Council</w:t>
      </w:r>
    </w:p>
    <w:p w14:paraId="4CB1AE9D" w14:textId="649D2F41" w:rsidR="00004137" w:rsidRDefault="00004137" w:rsidP="00004137">
      <w:r w:rsidRPr="00004137">
        <w:rPr>
          <w:b/>
          <w:bCs/>
        </w:rPr>
        <w:lastRenderedPageBreak/>
        <w:t>Proposed:</w:t>
      </w:r>
      <w:r>
        <w:tab/>
        <w:t>Cllr</w:t>
      </w:r>
      <w:r w:rsidRPr="005335D2">
        <w:t xml:space="preserve"> </w:t>
      </w:r>
      <w:r>
        <w:t>Morris</w:t>
      </w:r>
      <w:r>
        <w:tab/>
      </w:r>
      <w:r>
        <w:tab/>
      </w:r>
      <w:r>
        <w:tab/>
      </w:r>
      <w:r w:rsidRPr="00004137">
        <w:rPr>
          <w:b/>
          <w:bCs/>
        </w:rPr>
        <w:t>Seconded:</w:t>
      </w:r>
      <w:r>
        <w:tab/>
        <w:t xml:space="preserve">Cllr Tomlinson </w:t>
      </w:r>
    </w:p>
    <w:p w14:paraId="7D2ACEB7" w14:textId="03280BC2" w:rsidR="00004137" w:rsidRPr="00004137" w:rsidRDefault="00004137" w:rsidP="00004137">
      <w:pPr>
        <w:pStyle w:val="ListParagraph"/>
        <w:numPr>
          <w:ilvl w:val="1"/>
          <w:numId w:val="1"/>
        </w:numPr>
        <w:rPr>
          <w:b/>
          <w:bCs/>
        </w:rPr>
      </w:pPr>
      <w:r w:rsidRPr="00004137">
        <w:rPr>
          <w:b/>
          <w:bCs/>
        </w:rPr>
        <w:t>Notice of Public Rights</w:t>
      </w:r>
      <w:r>
        <w:rPr>
          <w:b/>
          <w:bCs/>
        </w:rPr>
        <w:t xml:space="preserve">: </w:t>
      </w:r>
      <w:r w:rsidR="002917ED">
        <w:t>During these dates members of the public are allowed to see the financial statements pertaining to Loversall Parish Council.  The dates this year will be between 28 August 2020 and 30 September 2020</w:t>
      </w:r>
    </w:p>
    <w:p w14:paraId="36D5667B" w14:textId="77777777" w:rsidR="002917ED" w:rsidRPr="002917ED" w:rsidRDefault="006A10B0" w:rsidP="006A10B0">
      <w:pPr>
        <w:pStyle w:val="ListParagraph"/>
        <w:numPr>
          <w:ilvl w:val="0"/>
          <w:numId w:val="1"/>
        </w:numPr>
      </w:pPr>
      <w:r w:rsidRPr="002917ED">
        <w:rPr>
          <w:b/>
        </w:rPr>
        <w:t>Appointment of Representatives</w:t>
      </w:r>
      <w:r w:rsidR="002917ED">
        <w:rPr>
          <w:b/>
        </w:rPr>
        <w:t>:</w:t>
      </w:r>
      <w:r w:rsidRPr="002917ED">
        <w:rPr>
          <w:b/>
        </w:rPr>
        <w:t xml:space="preserve"> </w:t>
      </w:r>
    </w:p>
    <w:p w14:paraId="0A1A678D" w14:textId="66AD5894" w:rsidR="006A10B0" w:rsidRDefault="006A10B0" w:rsidP="002917ED">
      <w:pPr>
        <w:pStyle w:val="ListParagraph"/>
        <w:numPr>
          <w:ilvl w:val="1"/>
          <w:numId w:val="1"/>
        </w:numPr>
      </w:pPr>
      <w:r w:rsidRPr="002917ED">
        <w:rPr>
          <w:b/>
        </w:rPr>
        <w:t>Yorkshire Local Council Association</w:t>
      </w:r>
      <w:r>
        <w:rPr>
          <w:b/>
        </w:rPr>
        <w:t xml:space="preserve">:  </w:t>
      </w:r>
      <w:r w:rsidRPr="006A10B0">
        <w:t xml:space="preserve">Cllrs </w:t>
      </w:r>
      <w:r w:rsidR="0093033A">
        <w:t>Harri</w:t>
      </w:r>
      <w:r w:rsidRPr="006A10B0">
        <w:t xml:space="preserve">s and </w:t>
      </w:r>
      <w:r w:rsidR="002917ED">
        <w:t>Morris</w:t>
      </w:r>
      <w:r w:rsidRPr="006A10B0">
        <w:t xml:space="preserve"> agreed to perform this role for Loversall Parish Council</w:t>
      </w:r>
      <w:r>
        <w:t xml:space="preserve"> and allow their details to be forwarded to YLCA.</w:t>
      </w:r>
    </w:p>
    <w:p w14:paraId="232C0F7E" w14:textId="45571488" w:rsidR="002917ED" w:rsidRDefault="002917ED" w:rsidP="002917ED">
      <w:pPr>
        <w:pStyle w:val="ListParagraph"/>
        <w:numPr>
          <w:ilvl w:val="1"/>
          <w:numId w:val="1"/>
        </w:numPr>
      </w:pPr>
      <w:r>
        <w:rPr>
          <w:b/>
        </w:rPr>
        <w:t>Joint Consultative Committee –</w:t>
      </w:r>
      <w:r>
        <w:t xml:space="preserve"> Cllr Wright agreed to perform this role</w:t>
      </w:r>
    </w:p>
    <w:p w14:paraId="38BB6F96" w14:textId="2D8B1CD9" w:rsidR="002917ED" w:rsidRPr="002917ED" w:rsidRDefault="002917ED" w:rsidP="002917ED">
      <w:pPr>
        <w:pStyle w:val="ListParagraph"/>
        <w:numPr>
          <w:ilvl w:val="0"/>
          <w:numId w:val="1"/>
        </w:numPr>
      </w:pPr>
      <w:r>
        <w:rPr>
          <w:b/>
        </w:rPr>
        <w:t>Items deferred from Ordinary meeting 18 March 2020, cancelled due to Covid 19 restrictions</w:t>
      </w:r>
    </w:p>
    <w:p w14:paraId="4CDE7DC8" w14:textId="09919157" w:rsidR="002917ED" w:rsidRPr="00186AB8" w:rsidRDefault="002917ED" w:rsidP="002917ED">
      <w:pPr>
        <w:pStyle w:val="ListParagraph"/>
        <w:numPr>
          <w:ilvl w:val="1"/>
          <w:numId w:val="1"/>
        </w:numPr>
      </w:pPr>
      <w:r>
        <w:rPr>
          <w:b/>
        </w:rPr>
        <w:t xml:space="preserve">Minutes of meeting held on 08 January 2020 </w:t>
      </w:r>
      <w:r w:rsidRPr="002917ED">
        <w:rPr>
          <w:bCs/>
        </w:rPr>
        <w:t>(previously circulated 14.01.</w:t>
      </w:r>
      <w:r w:rsidR="00186AB8">
        <w:rPr>
          <w:bCs/>
        </w:rPr>
        <w:t>2</w:t>
      </w:r>
      <w:r w:rsidRPr="002917ED">
        <w:rPr>
          <w:bCs/>
        </w:rPr>
        <w:t>0</w:t>
      </w:r>
      <w:r>
        <w:rPr>
          <w:b/>
        </w:rPr>
        <w:t>)</w:t>
      </w:r>
      <w:r w:rsidR="00186AB8">
        <w:rPr>
          <w:b/>
        </w:rPr>
        <w:t xml:space="preserve">: </w:t>
      </w:r>
      <w:r w:rsidR="00186AB8" w:rsidRPr="00186AB8">
        <w:rPr>
          <w:bCs/>
        </w:rPr>
        <w:t>A</w:t>
      </w:r>
      <w:r w:rsidR="00186AB8">
        <w:rPr>
          <w:bCs/>
        </w:rPr>
        <w:t>ccepted as a true record of that meeting.</w:t>
      </w:r>
    </w:p>
    <w:p w14:paraId="4D3FA564" w14:textId="4C39743D" w:rsidR="00186AB8" w:rsidRDefault="00186AB8" w:rsidP="00186AB8">
      <w:r w:rsidRPr="00186AB8">
        <w:rPr>
          <w:b/>
          <w:bCs/>
        </w:rPr>
        <w:t>Proposed:</w:t>
      </w:r>
      <w:r>
        <w:tab/>
        <w:t>Cllr</w:t>
      </w:r>
      <w:r w:rsidRPr="005335D2">
        <w:t xml:space="preserve"> </w:t>
      </w:r>
      <w:r>
        <w:t>Morris</w:t>
      </w:r>
      <w:r>
        <w:tab/>
      </w:r>
      <w:r>
        <w:tab/>
      </w:r>
      <w:r>
        <w:tab/>
      </w:r>
      <w:r w:rsidRPr="00186AB8">
        <w:rPr>
          <w:b/>
          <w:bCs/>
        </w:rPr>
        <w:t>Seconded:</w:t>
      </w:r>
      <w:r>
        <w:tab/>
        <w:t>Cllr Wright</w:t>
      </w:r>
    </w:p>
    <w:p w14:paraId="2B38FC66" w14:textId="77777777" w:rsidR="00186AB8" w:rsidRDefault="00186AB8" w:rsidP="00186AB8">
      <w:pPr>
        <w:pStyle w:val="ListParagraph"/>
        <w:numPr>
          <w:ilvl w:val="1"/>
          <w:numId w:val="1"/>
        </w:numPr>
        <w:rPr>
          <w:b/>
          <w:bCs/>
        </w:rPr>
      </w:pPr>
      <w:proofErr w:type="spellStart"/>
      <w:r w:rsidRPr="00186AB8">
        <w:rPr>
          <w:b/>
          <w:bCs/>
        </w:rPr>
        <w:t>Iport</w:t>
      </w:r>
      <w:proofErr w:type="spellEnd"/>
      <w:r w:rsidRPr="00186AB8">
        <w:rPr>
          <w:b/>
          <w:bCs/>
        </w:rPr>
        <w:t xml:space="preserve"> lorries and road signage around Loversall</w:t>
      </w:r>
      <w:r>
        <w:rPr>
          <w:b/>
          <w:bCs/>
        </w:rPr>
        <w:t xml:space="preserve">: </w:t>
      </w:r>
    </w:p>
    <w:p w14:paraId="532D3568" w14:textId="37CB6A37" w:rsidR="00186AB8" w:rsidRPr="00186AB8" w:rsidRDefault="00186AB8" w:rsidP="00186AB8">
      <w:pPr>
        <w:pStyle w:val="ListParagraph"/>
        <w:numPr>
          <w:ilvl w:val="2"/>
          <w:numId w:val="1"/>
        </w:numPr>
        <w:rPr>
          <w:b/>
          <w:bCs/>
        </w:rPr>
      </w:pPr>
      <w:r>
        <w:t xml:space="preserve">The Chairman reported back on the site meeting with DMBC and subsequent communication regarding the layout and details on the signs (previously circulated). </w:t>
      </w:r>
      <w:r w:rsidR="004935CB">
        <w:t xml:space="preserve"> </w:t>
      </w:r>
      <w:r>
        <w:t>Unfortunately</w:t>
      </w:r>
      <w:r w:rsidR="004935CB">
        <w:t>,</w:t>
      </w:r>
      <w:r>
        <w:t xml:space="preserve"> the current Covid 19 situation is likely to delay the implementation of these signs and also the replacement of the damaged Bubup Hill sign.  </w:t>
      </w:r>
    </w:p>
    <w:p w14:paraId="1A4C4DF5" w14:textId="69413106" w:rsidR="00186AB8" w:rsidRPr="00344A86" w:rsidRDefault="00186AB8" w:rsidP="00186AB8">
      <w:pPr>
        <w:pStyle w:val="ListParagraph"/>
        <w:numPr>
          <w:ilvl w:val="2"/>
          <w:numId w:val="1"/>
        </w:numPr>
        <w:rPr>
          <w:b/>
          <w:bCs/>
        </w:rPr>
      </w:pPr>
      <w:r>
        <w:t xml:space="preserve">DMBC will also erect a </w:t>
      </w:r>
      <w:r w:rsidR="00344A86">
        <w:t>Give Way sign at the junction of the farm road and Bubup Hill, but require the consent of the Parish Council to erect this on that area of land.  It was agreed that this should happen.</w:t>
      </w:r>
    </w:p>
    <w:p w14:paraId="5DD3486C" w14:textId="77777777" w:rsidR="00344A86" w:rsidRDefault="00344A86" w:rsidP="00344A86">
      <w:r w:rsidRPr="00344A86">
        <w:rPr>
          <w:b/>
        </w:rPr>
        <w:t>Proposed:</w:t>
      </w:r>
      <w:r w:rsidRPr="00344A86">
        <w:rPr>
          <w:b/>
        </w:rPr>
        <w:tab/>
      </w:r>
      <w:r w:rsidRPr="00A562A0">
        <w:t xml:space="preserve">Cllr </w:t>
      </w:r>
      <w:r>
        <w:t>Morris</w:t>
      </w:r>
      <w:r>
        <w:tab/>
      </w:r>
      <w:r>
        <w:tab/>
      </w:r>
      <w:r>
        <w:tab/>
      </w:r>
      <w:r w:rsidRPr="00344A86">
        <w:rPr>
          <w:b/>
        </w:rPr>
        <w:t>Seconded:</w:t>
      </w:r>
      <w:r>
        <w:tab/>
        <w:t>Cllr Harris</w:t>
      </w:r>
    </w:p>
    <w:p w14:paraId="050295DD" w14:textId="72FC7816" w:rsidR="00344A86" w:rsidRDefault="00344A86" w:rsidP="00344A86">
      <w:pPr>
        <w:pStyle w:val="ListParagraph"/>
        <w:numPr>
          <w:ilvl w:val="1"/>
          <w:numId w:val="1"/>
        </w:numPr>
      </w:pPr>
      <w:r>
        <w:rPr>
          <w:b/>
          <w:bCs/>
        </w:rPr>
        <w:t xml:space="preserve">DMBC Local Plan: </w:t>
      </w:r>
      <w:r w:rsidRPr="00344A86">
        <w:t>On behalf of the Parish Council, the Chairman responded to the DMBC consultation on Local Plan Green Belt and Defined villages consultation in October</w:t>
      </w:r>
      <w:r>
        <w:t>, the response was shared with Parish Councillors.  The DMBC’s proposed changes, supported by the Parish Council, were later rescinded.  The final plan was received by the Clerk in March 2020 and responses to enquiries made to the Planning Department suggested that there were no further changes to earlier versions of the plan that would impact on Loversall</w:t>
      </w:r>
      <w:r w:rsidR="00735BF5">
        <w:t>.</w:t>
      </w:r>
    </w:p>
    <w:p w14:paraId="5A97C699" w14:textId="5863828F" w:rsidR="00735BF5" w:rsidRDefault="00735BF5" w:rsidP="00344A86">
      <w:pPr>
        <w:pStyle w:val="ListParagraph"/>
        <w:numPr>
          <w:ilvl w:val="1"/>
          <w:numId w:val="1"/>
        </w:numPr>
      </w:pPr>
      <w:r>
        <w:rPr>
          <w:b/>
          <w:bCs/>
        </w:rPr>
        <w:t>Planning application:</w:t>
      </w:r>
    </w:p>
    <w:p w14:paraId="7C948B3A" w14:textId="67BA1C3F" w:rsidR="00735BF5" w:rsidRDefault="00735BF5" w:rsidP="00735BF5">
      <w:pPr>
        <w:pStyle w:val="ListParagraph"/>
        <w:numPr>
          <w:ilvl w:val="2"/>
          <w:numId w:val="1"/>
        </w:numPr>
      </w:pPr>
      <w:r>
        <w:t>20/00251/FUL Howard House- single storey rear extension – granted 22.04.20</w:t>
      </w:r>
    </w:p>
    <w:p w14:paraId="1F3C770E" w14:textId="77777777" w:rsidR="00815035" w:rsidRPr="00815035" w:rsidRDefault="00735BF5" w:rsidP="00735BF5">
      <w:pPr>
        <w:pStyle w:val="ListParagraph"/>
        <w:numPr>
          <w:ilvl w:val="1"/>
          <w:numId w:val="1"/>
        </w:numPr>
      </w:pPr>
      <w:r w:rsidRPr="00735BF5">
        <w:rPr>
          <w:b/>
          <w:bCs/>
        </w:rPr>
        <w:t>Website changes</w:t>
      </w:r>
      <w:r>
        <w:rPr>
          <w:b/>
          <w:bCs/>
        </w:rPr>
        <w:t>:</w:t>
      </w:r>
      <w:r w:rsidR="00815035">
        <w:rPr>
          <w:b/>
          <w:bCs/>
        </w:rPr>
        <w:t xml:space="preserve"> </w:t>
      </w:r>
    </w:p>
    <w:p w14:paraId="3B30A682" w14:textId="77777777" w:rsidR="00000334" w:rsidRDefault="00815035" w:rsidP="00815035">
      <w:pPr>
        <w:pStyle w:val="ListParagraph"/>
        <w:numPr>
          <w:ilvl w:val="2"/>
          <w:numId w:val="1"/>
        </w:numPr>
      </w:pPr>
      <w:r w:rsidRPr="00815035">
        <w:t>New legislation requires that we need to ensure our website is accessible for those with disabilities from 20.09.2020</w:t>
      </w:r>
      <w:r>
        <w:t xml:space="preserve">.  Our website host will provide this service for £100.  It was noted that this was not and expense anticipated within the budget details, seen above.  </w:t>
      </w:r>
    </w:p>
    <w:p w14:paraId="69DA8170" w14:textId="2CC9222B" w:rsidR="00735BF5" w:rsidRPr="00000334" w:rsidRDefault="00815035" w:rsidP="00000334">
      <w:pPr>
        <w:ind w:left="720"/>
        <w:rPr>
          <w:b/>
          <w:bCs/>
        </w:rPr>
      </w:pPr>
      <w:r w:rsidRPr="00000334">
        <w:rPr>
          <w:b/>
          <w:bCs/>
        </w:rPr>
        <w:t>Cheque 347 for £100 will be signed and sent.</w:t>
      </w:r>
    </w:p>
    <w:p w14:paraId="72856EC5" w14:textId="1C0E8C6E" w:rsidR="00861F15" w:rsidRDefault="00861F15" w:rsidP="00815035">
      <w:pPr>
        <w:pStyle w:val="ListParagraph"/>
        <w:numPr>
          <w:ilvl w:val="2"/>
          <w:numId w:val="1"/>
        </w:numPr>
      </w:pPr>
      <w:r>
        <w:t>Town and Parish Council Websites currently are offering a Website Content accessibility audit for a fee of £250-£350</w:t>
      </w:r>
      <w:r w:rsidR="00000334">
        <w:t xml:space="preserve"> (dependent on the size of the website content).  It was agreed to investigate this more closely to determine whether this could be done independently, at no cost.</w:t>
      </w:r>
    </w:p>
    <w:p w14:paraId="4D8EA7C7" w14:textId="65B80563" w:rsidR="00815035" w:rsidRDefault="00815035" w:rsidP="00815035">
      <w:r w:rsidRPr="00815035">
        <w:rPr>
          <w:b/>
          <w:bCs/>
        </w:rPr>
        <w:t>Proposed:</w:t>
      </w:r>
      <w:r>
        <w:tab/>
        <w:t>Cllr Tomlinson</w:t>
      </w:r>
      <w:r>
        <w:tab/>
      </w:r>
      <w:r>
        <w:tab/>
      </w:r>
      <w:r>
        <w:tab/>
      </w:r>
      <w:r w:rsidRPr="00815035">
        <w:rPr>
          <w:b/>
          <w:bCs/>
        </w:rPr>
        <w:t>Seconded:</w:t>
      </w:r>
      <w:r>
        <w:tab/>
        <w:t>Cllr Harris</w:t>
      </w:r>
    </w:p>
    <w:p w14:paraId="4124455D" w14:textId="4FD09AC7" w:rsidR="00815035" w:rsidRPr="00264E4B" w:rsidRDefault="00815035" w:rsidP="00264E4B">
      <w:pPr>
        <w:pStyle w:val="ListParagraph"/>
        <w:numPr>
          <w:ilvl w:val="1"/>
          <w:numId w:val="1"/>
        </w:numPr>
        <w:shd w:val="clear" w:color="auto" w:fill="FFFFFF"/>
        <w:spacing w:after="0"/>
        <w:rPr>
          <w:rFonts w:cstheme="minorHAnsi"/>
          <w:color w:val="222222"/>
        </w:rPr>
      </w:pPr>
      <w:r w:rsidRPr="00264E4B">
        <w:rPr>
          <w:b/>
          <w:bCs/>
        </w:rPr>
        <w:lastRenderedPageBreak/>
        <w:t>Data Protection Fee:</w:t>
      </w:r>
      <w:r w:rsidR="00264E4B">
        <w:rPr>
          <w:b/>
          <w:bCs/>
        </w:rPr>
        <w:t xml:space="preserve"> </w:t>
      </w:r>
      <w:r w:rsidR="00264E4B" w:rsidRPr="00264E4B">
        <w:rPr>
          <w:rFonts w:cstheme="minorHAnsi"/>
          <w:color w:val="000000"/>
          <w:shd w:val="clear" w:color="auto" w:fill="FFFFFF"/>
        </w:rPr>
        <w:t>Every organisation or sole trader who processes personal information needs to pay a data protection fee to the Information Commissioner’s Office (ICO), unless they are exempt.</w:t>
      </w:r>
      <w:r w:rsidR="00264E4B">
        <w:rPr>
          <w:rFonts w:cstheme="minorHAnsi"/>
          <w:color w:val="000000"/>
          <w:shd w:val="clear" w:color="auto" w:fill="FFFFFF"/>
        </w:rPr>
        <w:t xml:space="preserve">  </w:t>
      </w:r>
      <w:r w:rsidR="00264E4B" w:rsidRPr="00264E4B">
        <w:rPr>
          <w:rFonts w:cstheme="minorHAnsi"/>
          <w:color w:val="000000"/>
        </w:rPr>
        <w:t>The cost of the data protection fee depends on an organisation’s size and turnover</w:t>
      </w:r>
      <w:r w:rsidR="00264E4B" w:rsidRPr="00264E4B">
        <w:rPr>
          <w:rFonts w:ascii="Arial" w:hAnsi="Arial" w:cs="Arial"/>
          <w:color w:val="000000"/>
        </w:rPr>
        <w:t>.</w:t>
      </w:r>
      <w:r w:rsidR="00264E4B">
        <w:rPr>
          <w:rFonts w:ascii="Arial" w:hAnsi="Arial" w:cs="Arial"/>
          <w:color w:val="000000"/>
        </w:rPr>
        <w:t xml:space="preserve"> </w:t>
      </w:r>
      <w:r w:rsidR="00264E4B" w:rsidRPr="00264E4B">
        <w:rPr>
          <w:rFonts w:cstheme="minorHAnsi"/>
          <w:color w:val="000000"/>
        </w:rPr>
        <w:t xml:space="preserve">We have now registered and </w:t>
      </w:r>
      <w:r w:rsidR="00264E4B">
        <w:rPr>
          <w:rFonts w:cstheme="minorHAnsi"/>
          <w:color w:val="000000"/>
        </w:rPr>
        <w:t>completed the self-assessment toolkit, which determines that Loversall Parish Council do not need to pay anything.</w:t>
      </w:r>
    </w:p>
    <w:p w14:paraId="10CEA0D5" w14:textId="374208E1" w:rsidR="00264E4B" w:rsidRDefault="00264E4B" w:rsidP="00264E4B">
      <w:pPr>
        <w:pStyle w:val="ListParagraph"/>
        <w:numPr>
          <w:ilvl w:val="1"/>
          <w:numId w:val="1"/>
        </w:numPr>
        <w:shd w:val="clear" w:color="auto" w:fill="FFFFFF"/>
        <w:spacing w:after="0"/>
        <w:rPr>
          <w:rFonts w:cstheme="minorHAnsi"/>
          <w:color w:val="222222"/>
        </w:rPr>
      </w:pPr>
      <w:r w:rsidRPr="004935CB">
        <w:rPr>
          <w:rFonts w:cstheme="minorHAnsi"/>
          <w:b/>
          <w:bCs/>
          <w:color w:val="222222"/>
        </w:rPr>
        <w:t>Rakes Lane:</w:t>
      </w:r>
      <w:r>
        <w:rPr>
          <w:rFonts w:cstheme="minorHAnsi"/>
          <w:color w:val="222222"/>
        </w:rPr>
        <w:t xml:space="preserve"> All rubble has been cleared and holes made good.  A discussion followed about the disrepair of footpath and bridle</w:t>
      </w:r>
      <w:r w:rsidR="006D6062">
        <w:rPr>
          <w:rFonts w:cstheme="minorHAnsi"/>
          <w:color w:val="222222"/>
        </w:rPr>
        <w:t>-</w:t>
      </w:r>
      <w:r>
        <w:rPr>
          <w:rFonts w:cstheme="minorHAnsi"/>
          <w:color w:val="222222"/>
        </w:rPr>
        <w:t xml:space="preserve">path signs, and the problems of social distancing around this area.  It was agreed to contact </w:t>
      </w:r>
      <w:r w:rsidR="004935CB">
        <w:rPr>
          <w:rFonts w:cstheme="minorHAnsi"/>
          <w:color w:val="222222"/>
        </w:rPr>
        <w:t>DMBC about the signs.</w:t>
      </w:r>
    </w:p>
    <w:p w14:paraId="3EF2FD58" w14:textId="5F616A90" w:rsidR="004935CB" w:rsidRPr="004935CB" w:rsidRDefault="004935CB" w:rsidP="00264E4B">
      <w:pPr>
        <w:pStyle w:val="ListParagraph"/>
        <w:numPr>
          <w:ilvl w:val="1"/>
          <w:numId w:val="1"/>
        </w:numPr>
        <w:shd w:val="clear" w:color="auto" w:fill="FFFFFF"/>
        <w:spacing w:after="0"/>
        <w:rPr>
          <w:rFonts w:cstheme="minorHAnsi"/>
          <w:color w:val="222222"/>
        </w:rPr>
      </w:pPr>
      <w:r w:rsidRPr="004935CB">
        <w:rPr>
          <w:rFonts w:cstheme="minorHAnsi"/>
          <w:b/>
          <w:bCs/>
          <w:color w:val="222222"/>
        </w:rPr>
        <w:t>Hall Balk Lane</w:t>
      </w:r>
      <w:r>
        <w:rPr>
          <w:rFonts w:cstheme="minorHAnsi"/>
          <w:b/>
          <w:bCs/>
          <w:color w:val="222222"/>
        </w:rPr>
        <w:t xml:space="preserve">: </w:t>
      </w:r>
      <w:r w:rsidRPr="004935CB">
        <w:rPr>
          <w:rFonts w:cstheme="minorHAnsi"/>
          <w:color w:val="222222"/>
        </w:rPr>
        <w:t>The poor state of the lane and potholes have been reported to the DMBC councillors who have said they will make representation on our behalf</w:t>
      </w:r>
      <w:r>
        <w:rPr>
          <w:rFonts w:cstheme="minorHAnsi"/>
          <w:color w:val="222222"/>
        </w:rPr>
        <w:t>.</w:t>
      </w:r>
    </w:p>
    <w:p w14:paraId="30815ED8" w14:textId="77777777" w:rsidR="00186AB8" w:rsidRDefault="00186AB8" w:rsidP="00186AB8"/>
    <w:p w14:paraId="32034612" w14:textId="070AECAC" w:rsidR="006A10B0" w:rsidRDefault="006A10B0" w:rsidP="006A10B0">
      <w:pPr>
        <w:pStyle w:val="ListParagraph"/>
        <w:numPr>
          <w:ilvl w:val="0"/>
          <w:numId w:val="1"/>
        </w:numPr>
        <w:rPr>
          <w:b/>
        </w:rPr>
      </w:pPr>
      <w:r>
        <w:rPr>
          <w:b/>
        </w:rPr>
        <w:t xml:space="preserve">Dates for Parish Council Meetings </w:t>
      </w:r>
      <w:r w:rsidR="0093033A">
        <w:rPr>
          <w:b/>
        </w:rPr>
        <w:t xml:space="preserve">2019-2020 </w:t>
      </w:r>
      <w:r w:rsidR="0093033A" w:rsidRPr="0093033A">
        <w:t>(subject to availability of WI Hut)</w:t>
      </w:r>
    </w:p>
    <w:p w14:paraId="42A3DCB5" w14:textId="40897A8A" w:rsidR="006A10B0" w:rsidRDefault="006A10B0" w:rsidP="006A10B0">
      <w:pPr>
        <w:ind w:left="1440"/>
        <w:rPr>
          <w:b/>
        </w:rPr>
      </w:pPr>
      <w:bookmarkStart w:id="14" w:name="_Hlk515455138"/>
      <w:r>
        <w:rPr>
          <w:b/>
        </w:rPr>
        <w:t>Wednesday</w:t>
      </w:r>
      <w:bookmarkEnd w:id="14"/>
      <w:r>
        <w:rPr>
          <w:b/>
        </w:rPr>
        <w:t xml:space="preserve"> </w:t>
      </w:r>
      <w:r w:rsidR="004935CB">
        <w:rPr>
          <w:b/>
        </w:rPr>
        <w:t>15 July 2020</w:t>
      </w:r>
    </w:p>
    <w:p w14:paraId="2356E020" w14:textId="2C875A0D" w:rsidR="00EF4D79" w:rsidRDefault="006A10B0" w:rsidP="00EF4D79">
      <w:pPr>
        <w:ind w:left="1440"/>
        <w:rPr>
          <w:b/>
        </w:rPr>
      </w:pPr>
      <w:r>
        <w:rPr>
          <w:b/>
        </w:rPr>
        <w:t>Wednesday 2</w:t>
      </w:r>
      <w:r w:rsidR="004935CB">
        <w:rPr>
          <w:b/>
        </w:rPr>
        <w:t>8</w:t>
      </w:r>
      <w:r>
        <w:rPr>
          <w:b/>
        </w:rPr>
        <w:t xml:space="preserve"> October 20</w:t>
      </w:r>
      <w:r w:rsidR="004935CB">
        <w:rPr>
          <w:b/>
        </w:rPr>
        <w:t>20</w:t>
      </w:r>
    </w:p>
    <w:p w14:paraId="56E0F355" w14:textId="78BEA974" w:rsidR="000D2167" w:rsidRDefault="006A10B0" w:rsidP="00EF4D79">
      <w:pPr>
        <w:ind w:left="1440"/>
        <w:rPr>
          <w:b/>
        </w:rPr>
      </w:pPr>
      <w:r>
        <w:rPr>
          <w:b/>
        </w:rPr>
        <w:t>Wednesday</w:t>
      </w:r>
      <w:r w:rsidR="00EF4D79">
        <w:rPr>
          <w:b/>
        </w:rPr>
        <w:t xml:space="preserve"> </w:t>
      </w:r>
      <w:r w:rsidR="004935CB">
        <w:rPr>
          <w:b/>
        </w:rPr>
        <w:t>13</w:t>
      </w:r>
      <w:r w:rsidR="00EF4D79">
        <w:rPr>
          <w:b/>
        </w:rPr>
        <w:t xml:space="preserve"> January 20</w:t>
      </w:r>
      <w:r w:rsidR="0093033A">
        <w:rPr>
          <w:b/>
        </w:rPr>
        <w:t>2</w:t>
      </w:r>
      <w:r w:rsidR="004935CB">
        <w:rPr>
          <w:b/>
        </w:rPr>
        <w:t>1</w:t>
      </w:r>
    </w:p>
    <w:p w14:paraId="0EE3D734" w14:textId="3414ED25" w:rsidR="00EF4D79" w:rsidRDefault="00EF4D79" w:rsidP="00EF4D79">
      <w:pPr>
        <w:ind w:left="1440"/>
        <w:rPr>
          <w:b/>
        </w:rPr>
      </w:pPr>
      <w:r>
        <w:rPr>
          <w:b/>
        </w:rPr>
        <w:t xml:space="preserve">Wednesday </w:t>
      </w:r>
      <w:r w:rsidR="004935CB">
        <w:rPr>
          <w:b/>
        </w:rPr>
        <w:t>19</w:t>
      </w:r>
      <w:r>
        <w:rPr>
          <w:b/>
        </w:rPr>
        <w:t xml:space="preserve"> May 20</w:t>
      </w:r>
      <w:r w:rsidR="0093033A">
        <w:rPr>
          <w:b/>
        </w:rPr>
        <w:t>2</w:t>
      </w:r>
      <w:r w:rsidR="004935CB">
        <w:rPr>
          <w:b/>
        </w:rPr>
        <w:t>1</w:t>
      </w:r>
      <w:r w:rsidR="0093033A">
        <w:rPr>
          <w:b/>
        </w:rPr>
        <w:t xml:space="preserve"> </w:t>
      </w:r>
      <w:r>
        <w:rPr>
          <w:b/>
        </w:rPr>
        <w:t>(to include AGM and Annual Parish Meeting)</w:t>
      </w:r>
    </w:p>
    <w:p w14:paraId="55C398C4" w14:textId="77777777" w:rsidR="00EF4D79" w:rsidRDefault="00EF4D79" w:rsidP="00EF4D79">
      <w:pPr>
        <w:ind w:left="1440"/>
        <w:rPr>
          <w:b/>
        </w:rPr>
      </w:pPr>
    </w:p>
    <w:p w14:paraId="4BC87DDB" w14:textId="1B02FC15" w:rsidR="00EF4D79" w:rsidRPr="00EF4D79" w:rsidRDefault="00EF4D79" w:rsidP="00EF4D79">
      <w:r w:rsidRPr="00EF4D79">
        <w:t xml:space="preserve">This meeting closed at </w:t>
      </w:r>
      <w:r w:rsidR="0093033A">
        <w:t>20.</w:t>
      </w:r>
      <w:r w:rsidR="004935CB">
        <w:t>45</w:t>
      </w:r>
      <w:r w:rsidRPr="00EF4D79">
        <w:t>hrs</w:t>
      </w:r>
    </w:p>
    <w:p w14:paraId="65910E8D" w14:textId="77777777" w:rsidR="002E2CE6" w:rsidRPr="002E2CE6" w:rsidRDefault="002E2CE6" w:rsidP="002E2CE6"/>
    <w:p w14:paraId="08E828D1" w14:textId="77777777" w:rsidR="00FA0756" w:rsidRPr="00FA0756" w:rsidRDefault="00FA0756" w:rsidP="00FA0756"/>
    <w:p w14:paraId="4D729B7D" w14:textId="77777777" w:rsidR="00091CDE" w:rsidRDefault="00091CDE" w:rsidP="00091CDE">
      <w:pPr>
        <w:ind w:left="360"/>
      </w:pPr>
    </w:p>
    <w:p w14:paraId="40C3E1C7" w14:textId="77777777" w:rsidR="00EF4D79" w:rsidRDefault="00EF4D79" w:rsidP="00091CDE">
      <w:pPr>
        <w:ind w:left="360"/>
      </w:pPr>
      <w:r>
        <w:t>Signed …………………………………………………….</w:t>
      </w:r>
      <w:r>
        <w:tab/>
        <w:t>Date ………………………………………………</w:t>
      </w:r>
    </w:p>
    <w:p w14:paraId="35B96131" w14:textId="77777777" w:rsidR="00A562A0" w:rsidRPr="00A562A0" w:rsidRDefault="00EF4D79" w:rsidP="00EF4D79">
      <w:pPr>
        <w:ind w:left="360"/>
        <w:rPr>
          <w:b/>
        </w:rPr>
      </w:pPr>
      <w:r>
        <w:t>Chair</w:t>
      </w:r>
    </w:p>
    <w:sectPr w:rsidR="00A562A0" w:rsidRPr="00A562A0" w:rsidSect="00F65C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E328" w14:textId="77777777" w:rsidR="00001E22" w:rsidRDefault="00001E22" w:rsidP="00557859">
      <w:pPr>
        <w:spacing w:after="0" w:line="240" w:lineRule="auto"/>
      </w:pPr>
      <w:r>
        <w:separator/>
      </w:r>
    </w:p>
  </w:endnote>
  <w:endnote w:type="continuationSeparator" w:id="0">
    <w:p w14:paraId="008FAA6D" w14:textId="77777777" w:rsidR="00001E22" w:rsidRDefault="00001E22" w:rsidP="005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610043"/>
      <w:docPartObj>
        <w:docPartGallery w:val="Page Numbers (Bottom of Page)"/>
        <w:docPartUnique/>
      </w:docPartObj>
    </w:sdtPr>
    <w:sdtEndPr>
      <w:rPr>
        <w:noProof/>
      </w:rPr>
    </w:sdtEndPr>
    <w:sdtContent>
      <w:p w14:paraId="01C3C57E" w14:textId="77777777" w:rsidR="00EF4D79" w:rsidRDefault="00F65C34">
        <w:pPr>
          <w:pStyle w:val="Footer"/>
          <w:jc w:val="right"/>
        </w:pPr>
        <w:r>
          <w:fldChar w:fldCharType="begin"/>
        </w:r>
        <w:r w:rsidR="00EF4D79">
          <w:instrText xml:space="preserve"> PAGE   \* MERGEFORMAT </w:instrText>
        </w:r>
        <w:r>
          <w:fldChar w:fldCharType="separate"/>
        </w:r>
        <w:r w:rsidR="00893BB9">
          <w:rPr>
            <w:noProof/>
          </w:rPr>
          <w:t>2</w:t>
        </w:r>
        <w:r>
          <w:rPr>
            <w:noProof/>
          </w:rPr>
          <w:fldChar w:fldCharType="end"/>
        </w:r>
      </w:p>
    </w:sdtContent>
  </w:sdt>
  <w:p w14:paraId="4E7C2221" w14:textId="1FD8C3A8" w:rsidR="00557859" w:rsidRDefault="00EF4D79">
    <w:pPr>
      <w:pStyle w:val="Footer"/>
    </w:pPr>
    <w:r>
      <w:t xml:space="preserve">LCW/LPC/AGM </w:t>
    </w:r>
    <w:r w:rsidR="00226A51">
      <w:t>20.</w:t>
    </w:r>
    <w:r w:rsidR="0093033A">
      <w:t>05.</w:t>
    </w:r>
    <w:r w:rsidR="00226A51">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4624" w14:textId="77777777" w:rsidR="00001E22" w:rsidRDefault="00001E22" w:rsidP="00557859">
      <w:pPr>
        <w:spacing w:after="0" w:line="240" w:lineRule="auto"/>
      </w:pPr>
      <w:r>
        <w:separator/>
      </w:r>
    </w:p>
  </w:footnote>
  <w:footnote w:type="continuationSeparator" w:id="0">
    <w:p w14:paraId="35800FE8" w14:textId="77777777" w:rsidR="00001E22" w:rsidRDefault="00001E22" w:rsidP="005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123A" w14:textId="77777777"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2EEE15E3" w14:textId="77777777" w:rsidR="00557859" w:rsidRPr="00297679" w:rsidRDefault="00557859" w:rsidP="00557859">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14:paraId="7ECA5EA2" w14:textId="6284F835" w:rsidR="00557859" w:rsidRPr="00297679" w:rsidRDefault="00557859" w:rsidP="00557859">
    <w:pPr>
      <w:pStyle w:val="Header"/>
      <w:jc w:val="center"/>
      <w:rPr>
        <w:b/>
        <w:color w:val="525252" w:themeColor="accent3" w:themeShade="80"/>
        <w:sz w:val="28"/>
        <w:szCs w:val="28"/>
      </w:rPr>
    </w:pPr>
    <w:r w:rsidRPr="00297679">
      <w:rPr>
        <w:b/>
        <w:color w:val="525252" w:themeColor="accent3" w:themeShade="80"/>
        <w:sz w:val="28"/>
        <w:szCs w:val="28"/>
      </w:rPr>
      <w:t>ANNUAL MEETING</w:t>
    </w:r>
    <w:r w:rsidR="00861F15">
      <w:rPr>
        <w:b/>
        <w:color w:val="525252" w:themeColor="accent3" w:themeShade="80"/>
        <w:sz w:val="28"/>
        <w:szCs w:val="28"/>
      </w:rPr>
      <w:t xml:space="preserve"> of the PARISH COUNCIL</w:t>
    </w:r>
  </w:p>
  <w:p w14:paraId="349D5D65" w14:textId="77777777" w:rsidR="00557859" w:rsidRDefault="00557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93A"/>
    <w:multiLevelType w:val="hybridMultilevel"/>
    <w:tmpl w:val="2F74C1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E807BE9"/>
    <w:multiLevelType w:val="hybridMultilevel"/>
    <w:tmpl w:val="DD20C0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D077F2"/>
    <w:multiLevelType w:val="hybridMultilevel"/>
    <w:tmpl w:val="B94AC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27CE5"/>
    <w:multiLevelType w:val="hybridMultilevel"/>
    <w:tmpl w:val="507654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4C97A09"/>
    <w:multiLevelType w:val="hybridMultilevel"/>
    <w:tmpl w:val="312CCE28"/>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085FA4"/>
    <w:multiLevelType w:val="hybridMultilevel"/>
    <w:tmpl w:val="D4EAB6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AE2B1B"/>
    <w:multiLevelType w:val="hybridMultilevel"/>
    <w:tmpl w:val="1BFAD038"/>
    <w:lvl w:ilvl="0" w:tplc="021C3A36">
      <w:start w:val="2"/>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1E4A60"/>
    <w:multiLevelType w:val="hybridMultilevel"/>
    <w:tmpl w:val="082256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7497C"/>
    <w:multiLevelType w:val="hybridMultilevel"/>
    <w:tmpl w:val="D1506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F4F35"/>
    <w:multiLevelType w:val="hybridMultilevel"/>
    <w:tmpl w:val="C7824E8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7DFE537E"/>
    <w:multiLevelType w:val="hybridMultilevel"/>
    <w:tmpl w:val="C368203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9"/>
  </w:num>
  <w:num w:numId="3">
    <w:abstractNumId w:val="8"/>
  </w:num>
  <w:num w:numId="4">
    <w:abstractNumId w:val="3"/>
  </w:num>
  <w:num w:numId="5">
    <w:abstractNumId w:val="10"/>
  </w:num>
  <w:num w:numId="6">
    <w:abstractNumId w:val="11"/>
  </w:num>
  <w:num w:numId="7">
    <w:abstractNumId w:val="7"/>
  </w:num>
  <w:num w:numId="8">
    <w:abstractNumId w:val="15"/>
  </w:num>
  <w:num w:numId="9">
    <w:abstractNumId w:val="13"/>
  </w:num>
  <w:num w:numId="10">
    <w:abstractNumId w:val="16"/>
  </w:num>
  <w:num w:numId="11">
    <w:abstractNumId w:val="17"/>
  </w:num>
  <w:num w:numId="12">
    <w:abstractNumId w:val="4"/>
  </w:num>
  <w:num w:numId="13">
    <w:abstractNumId w:val="0"/>
  </w:num>
  <w:num w:numId="14">
    <w:abstractNumId w:val="6"/>
  </w:num>
  <w:num w:numId="15">
    <w:abstractNumId w:val="14"/>
  </w:num>
  <w:num w:numId="16">
    <w:abstractNumId w:val="1"/>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9"/>
    <w:rsid w:val="00000334"/>
    <w:rsid w:val="00001E22"/>
    <w:rsid w:val="00004137"/>
    <w:rsid w:val="00091CDE"/>
    <w:rsid w:val="000D2167"/>
    <w:rsid w:val="00186AB8"/>
    <w:rsid w:val="001A0AF6"/>
    <w:rsid w:val="00215EC4"/>
    <w:rsid w:val="00226A51"/>
    <w:rsid w:val="00264E4B"/>
    <w:rsid w:val="002917ED"/>
    <w:rsid w:val="002E2CE6"/>
    <w:rsid w:val="00344A86"/>
    <w:rsid w:val="003518F0"/>
    <w:rsid w:val="004935CB"/>
    <w:rsid w:val="00523E7A"/>
    <w:rsid w:val="005335D2"/>
    <w:rsid w:val="00557859"/>
    <w:rsid w:val="005821B4"/>
    <w:rsid w:val="005B5417"/>
    <w:rsid w:val="006A10B0"/>
    <w:rsid w:val="006D6062"/>
    <w:rsid w:val="00735BF5"/>
    <w:rsid w:val="007C00DC"/>
    <w:rsid w:val="00801D36"/>
    <w:rsid w:val="00813C1B"/>
    <w:rsid w:val="00815035"/>
    <w:rsid w:val="00861F15"/>
    <w:rsid w:val="00881212"/>
    <w:rsid w:val="00893BB9"/>
    <w:rsid w:val="0093033A"/>
    <w:rsid w:val="00985C6B"/>
    <w:rsid w:val="00A168E2"/>
    <w:rsid w:val="00A562A0"/>
    <w:rsid w:val="00AA395B"/>
    <w:rsid w:val="00AD6C94"/>
    <w:rsid w:val="00AE095C"/>
    <w:rsid w:val="00AF70E8"/>
    <w:rsid w:val="00E47075"/>
    <w:rsid w:val="00ED63DA"/>
    <w:rsid w:val="00EF4D79"/>
    <w:rsid w:val="00F2154F"/>
    <w:rsid w:val="00F65C34"/>
    <w:rsid w:val="00F758DE"/>
    <w:rsid w:val="00F857D8"/>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E336"/>
  <w15:docId w15:val="{C2712D5F-DC65-46E1-A7E8-20D47B2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 w:type="paragraph" w:styleId="NormalWeb">
    <w:name w:val="Normal (Web)"/>
    <w:basedOn w:val="Normal"/>
    <w:uiPriority w:val="99"/>
    <w:unhideWhenUsed/>
    <w:rsid w:val="00264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4E4B"/>
    <w:rPr>
      <w:color w:val="0000FF"/>
      <w:u w:val="single"/>
    </w:rPr>
  </w:style>
  <w:style w:type="paragraph" w:styleId="BalloonText">
    <w:name w:val="Balloon Text"/>
    <w:basedOn w:val="Normal"/>
    <w:link w:val="BalloonTextChar"/>
    <w:uiPriority w:val="99"/>
    <w:semiHidden/>
    <w:unhideWhenUsed/>
    <w:rsid w:val="006D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390D-774B-4220-86EA-F55A8FE6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4</cp:revision>
  <cp:lastPrinted>2020-06-02T14:47:00Z</cp:lastPrinted>
  <dcterms:created xsi:type="dcterms:W3CDTF">2020-07-03T14:31:00Z</dcterms:created>
  <dcterms:modified xsi:type="dcterms:W3CDTF">2020-07-09T15:38:00Z</dcterms:modified>
</cp:coreProperties>
</file>