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8B" w:rsidRPr="00DA0D26" w:rsidRDefault="0044212F" w:rsidP="00BF4A3E">
      <w:pPr>
        <w:jc w:val="center"/>
        <w:rPr>
          <w:b/>
          <w:color w:val="4F6228" w:themeColor="accent3" w:themeShade="80"/>
          <w:sz w:val="44"/>
          <w:szCs w:val="44"/>
        </w:rPr>
      </w:pPr>
      <w:r w:rsidRPr="00DA0D26">
        <w:rPr>
          <w:b/>
          <w:color w:val="4F6228" w:themeColor="accent3" w:themeShade="80"/>
          <w:sz w:val="44"/>
          <w:szCs w:val="44"/>
        </w:rPr>
        <w:t xml:space="preserve">LOVERSALL PARISH COUNCIL </w:t>
      </w:r>
    </w:p>
    <w:p w:rsidR="00DA0D26" w:rsidRPr="00A24212" w:rsidRDefault="00DA0D26" w:rsidP="00D33886">
      <w:pPr>
        <w:jc w:val="center"/>
        <w:rPr>
          <w:b/>
        </w:rPr>
      </w:pPr>
      <w:r w:rsidRPr="00A24212">
        <w:rPr>
          <w:b/>
        </w:rPr>
        <w:t xml:space="preserve">Minutes of </w:t>
      </w:r>
      <w:r w:rsidR="003553F6">
        <w:rPr>
          <w:b/>
        </w:rPr>
        <w:t>Ordinary</w:t>
      </w:r>
      <w:r w:rsidRPr="00A24212">
        <w:rPr>
          <w:b/>
        </w:rPr>
        <w:t xml:space="preserve"> Meeting</w:t>
      </w:r>
      <w:r w:rsidR="00BC7D1C" w:rsidRPr="00A24212">
        <w:rPr>
          <w:b/>
        </w:rPr>
        <w:t xml:space="preserve"> </w:t>
      </w:r>
    </w:p>
    <w:p w:rsidR="00AF048B" w:rsidRDefault="00570B47" w:rsidP="00D33886">
      <w:pPr>
        <w:jc w:val="center"/>
        <w:rPr>
          <w:b/>
        </w:rPr>
      </w:pPr>
      <w:r>
        <w:rPr>
          <w:b/>
        </w:rPr>
        <w:t>26 October</w:t>
      </w:r>
      <w:r w:rsidR="00877067">
        <w:rPr>
          <w:b/>
        </w:rPr>
        <w:t xml:space="preserve"> 2016</w:t>
      </w:r>
      <w:r w:rsidR="00DF1491" w:rsidRPr="00A24212">
        <w:rPr>
          <w:b/>
        </w:rPr>
        <w:t>,</w:t>
      </w:r>
      <w:r w:rsidR="00914611" w:rsidRPr="00A24212">
        <w:rPr>
          <w:b/>
        </w:rPr>
        <w:t xml:space="preserve"> </w:t>
      </w:r>
      <w:r>
        <w:rPr>
          <w:b/>
        </w:rPr>
        <w:t>7.30</w:t>
      </w:r>
      <w:r w:rsidR="004A09CC">
        <w:rPr>
          <w:b/>
        </w:rPr>
        <w:t xml:space="preserve">pm at the </w:t>
      </w:r>
      <w:r w:rsidR="00914611" w:rsidRPr="00A24212">
        <w:rPr>
          <w:b/>
        </w:rPr>
        <w:t xml:space="preserve">WI Hut, </w:t>
      </w:r>
      <w:proofErr w:type="spellStart"/>
      <w:r w:rsidR="00914611" w:rsidRPr="00A24212">
        <w:rPr>
          <w:b/>
        </w:rPr>
        <w:t>Loversall</w:t>
      </w:r>
      <w:proofErr w:type="spellEnd"/>
    </w:p>
    <w:p w:rsidR="00832937" w:rsidRDefault="00DA0D26" w:rsidP="00245CF8">
      <w:pPr>
        <w:ind w:firstLine="284"/>
      </w:pPr>
      <w:r w:rsidRPr="00CA175B">
        <w:rPr>
          <w:b/>
          <w:u w:val="single"/>
        </w:rPr>
        <w:t>In Attendance</w:t>
      </w:r>
      <w:r w:rsidR="00564B5F" w:rsidRPr="00F03C79">
        <w:rPr>
          <w:b/>
        </w:rPr>
        <w:t>:</w:t>
      </w:r>
      <w:r w:rsidRPr="00F03C79">
        <w:rPr>
          <w:b/>
        </w:rPr>
        <w:t xml:space="preserve">  </w:t>
      </w:r>
      <w:r w:rsidRPr="00CA175B">
        <w:t>Councillors</w:t>
      </w:r>
      <w:r w:rsidRPr="00F03C79">
        <w:t xml:space="preserve">: </w:t>
      </w:r>
      <w:r w:rsidR="003B1DC0">
        <w:t xml:space="preserve">Pat Barbour, </w:t>
      </w:r>
      <w:r w:rsidR="00570B47">
        <w:t xml:space="preserve">Spencer Morris, </w:t>
      </w:r>
      <w:r w:rsidR="004A09CC" w:rsidRPr="00F03C79">
        <w:t>Keith Wilson (Chair),</w:t>
      </w:r>
      <w:r w:rsidR="004A09CC">
        <w:t xml:space="preserve"> Colin Wright</w:t>
      </w:r>
    </w:p>
    <w:p w:rsidR="00CA175B" w:rsidRPr="00CA175B" w:rsidRDefault="00CA175B" w:rsidP="00245CF8">
      <w:pPr>
        <w:ind w:firstLine="283"/>
        <w:rPr>
          <w:b/>
        </w:rPr>
      </w:pPr>
      <w:r w:rsidRPr="00CA175B">
        <w:rPr>
          <w:b/>
          <w:u w:val="single"/>
        </w:rPr>
        <w:t>Apologies</w:t>
      </w:r>
      <w:r>
        <w:rPr>
          <w:b/>
        </w:rPr>
        <w:t xml:space="preserve">: </w:t>
      </w:r>
      <w:r w:rsidR="009E255A">
        <w:rPr>
          <w:b/>
        </w:rPr>
        <w:t xml:space="preserve"> </w:t>
      </w:r>
      <w:r>
        <w:t>Councillor:</w:t>
      </w:r>
      <w:r w:rsidRPr="00CA175B">
        <w:t xml:space="preserve"> </w:t>
      </w:r>
      <w:r w:rsidRPr="00F03C79">
        <w:t>Nigel Tomlinson</w:t>
      </w:r>
    </w:p>
    <w:p w:rsidR="00BB740E" w:rsidRPr="00F03C79" w:rsidRDefault="00832937" w:rsidP="00245CF8">
      <w:pPr>
        <w:ind w:firstLine="283"/>
      </w:pPr>
      <w:r w:rsidRPr="00695C58">
        <w:rPr>
          <w:b/>
          <w:u w:val="single"/>
        </w:rPr>
        <w:t>Clerk to the Council</w:t>
      </w:r>
      <w:r w:rsidRPr="00F03C79">
        <w:t>: Lindsay Wilson</w:t>
      </w:r>
      <w:r w:rsidR="001968D0" w:rsidRPr="00F03C79">
        <w:t xml:space="preserve"> </w:t>
      </w:r>
    </w:p>
    <w:p w:rsidR="00D33141" w:rsidRDefault="00877067" w:rsidP="00245CF8">
      <w:pPr>
        <w:pStyle w:val="ListParagraph"/>
        <w:numPr>
          <w:ilvl w:val="0"/>
          <w:numId w:val="1"/>
        </w:numPr>
        <w:spacing w:before="240" w:line="240" w:lineRule="auto"/>
        <w:ind w:left="284" w:hanging="1"/>
      </w:pPr>
      <w:r w:rsidRPr="00D33141">
        <w:rPr>
          <w:b/>
        </w:rPr>
        <w:t xml:space="preserve">Declaration of Interest in items on the agenda: </w:t>
      </w:r>
      <w:r w:rsidR="00CA175B">
        <w:t>Cllr Wilson declared his interest in the planning application concerning his conservatory roof.</w:t>
      </w:r>
    </w:p>
    <w:p w:rsidR="00BF4F89" w:rsidRDefault="00BF4F89" w:rsidP="00BF4F89">
      <w:pPr>
        <w:spacing w:before="240" w:line="240" w:lineRule="auto"/>
      </w:pPr>
    </w:p>
    <w:p w:rsidR="008F7F6F" w:rsidRDefault="00E92296" w:rsidP="00245CF8">
      <w:pPr>
        <w:pStyle w:val="ListParagraph"/>
        <w:numPr>
          <w:ilvl w:val="0"/>
          <w:numId w:val="1"/>
        </w:numPr>
        <w:spacing w:before="240" w:line="240" w:lineRule="auto"/>
        <w:ind w:left="284" w:firstLine="0"/>
      </w:pPr>
      <w:r w:rsidRPr="008F7F6F">
        <w:rPr>
          <w:b/>
        </w:rPr>
        <w:t xml:space="preserve">Rev. </w:t>
      </w:r>
      <w:proofErr w:type="spellStart"/>
      <w:r w:rsidRPr="008F7F6F">
        <w:rPr>
          <w:b/>
        </w:rPr>
        <w:t>Alun</w:t>
      </w:r>
      <w:proofErr w:type="spellEnd"/>
      <w:r w:rsidRPr="008F7F6F">
        <w:rPr>
          <w:b/>
        </w:rPr>
        <w:t xml:space="preserve"> Price and Rev. Liz (Assistant vicar),</w:t>
      </w:r>
      <w:r>
        <w:t xml:space="preserve"> </w:t>
      </w:r>
      <w:r w:rsidR="00842494">
        <w:t xml:space="preserve">previously </w:t>
      </w:r>
      <w:r>
        <w:t>invited</w:t>
      </w:r>
      <w:r w:rsidR="00842494">
        <w:t>,</w:t>
      </w:r>
      <w:r>
        <w:t xml:space="preserve"> were in attendance.  Rev Price informed the meeting that St Katherine’s Church is part of the group of three churches with </w:t>
      </w:r>
      <w:proofErr w:type="spellStart"/>
      <w:r>
        <w:t>Wadworth</w:t>
      </w:r>
      <w:proofErr w:type="spellEnd"/>
      <w:r>
        <w:t xml:space="preserve"> and </w:t>
      </w:r>
      <w:proofErr w:type="spellStart"/>
      <w:r>
        <w:t>Balby</w:t>
      </w:r>
      <w:proofErr w:type="spellEnd"/>
      <w:r>
        <w:t xml:space="preserve">, the financial support from the other two larger and more well attended churches, allowing St Katherine’s to be open and functional – the cost of the security lighting is </w:t>
      </w:r>
      <w:r w:rsidR="00935178">
        <w:t>£600 pa and insurance is £2500 pa</w:t>
      </w:r>
      <w:r w:rsidR="009E255A">
        <w:t>,</w:t>
      </w:r>
      <w:r w:rsidR="00935178">
        <w:t xml:space="preserve"> in addition to other running and maintenance costs.  The increase in weddings booked, will help to sustain it further by contributing to some of these costs.  However, the diocese has advised that thought should be given to alternative ways to promote its’ continuing survival.  </w:t>
      </w:r>
    </w:p>
    <w:p w:rsidR="00570B47" w:rsidRDefault="00935178" w:rsidP="00245CF8">
      <w:pPr>
        <w:spacing w:before="240" w:line="240" w:lineRule="auto"/>
        <w:ind w:left="284"/>
      </w:pPr>
      <w:r>
        <w:t xml:space="preserve">Rev Liz expanded on </w:t>
      </w:r>
      <w:r w:rsidR="009E255A">
        <w:t xml:space="preserve">her experiences of small churches becoming </w:t>
      </w:r>
      <w:r>
        <w:t xml:space="preserve"> a ‘small pilgrim place’ – </w:t>
      </w:r>
      <w:r w:rsidR="008F7F6F">
        <w:t xml:space="preserve">opening the doors for a few hours  once a week and </w:t>
      </w:r>
      <w:r>
        <w:t xml:space="preserve">offering </w:t>
      </w:r>
      <w:r w:rsidR="008F7F6F">
        <w:t xml:space="preserve">a warm welcome and </w:t>
      </w:r>
      <w:r>
        <w:t>the opportunity of a sense of quiet peace to people passing by, without religious emphasis</w:t>
      </w:r>
      <w:r w:rsidR="008F7F6F">
        <w:t>, to sit and think, look around and pray if they wished</w:t>
      </w:r>
      <w:r>
        <w:t>.  Work would be required to achieve this</w:t>
      </w:r>
      <w:r w:rsidR="008F7F6F">
        <w:t xml:space="preserve"> and the support of the </w:t>
      </w:r>
      <w:proofErr w:type="spellStart"/>
      <w:r w:rsidR="008F7F6F">
        <w:t>Loversall</w:t>
      </w:r>
      <w:proofErr w:type="spellEnd"/>
      <w:r w:rsidR="008F7F6F">
        <w:t xml:space="preserve"> residents would be needed to ‘church-sit’, provide refreshments and assist with chores and maintenance.  </w:t>
      </w:r>
      <w:r w:rsidR="00570B47">
        <w:t xml:space="preserve">Revs </w:t>
      </w:r>
      <w:proofErr w:type="spellStart"/>
      <w:r w:rsidR="00570B47">
        <w:t>Alun</w:t>
      </w:r>
      <w:proofErr w:type="spellEnd"/>
      <w:r w:rsidR="00570B47">
        <w:t xml:space="preserve"> and Liz said they would create a leaflet explaining the idea of a small pilgrim place and deliver it to </w:t>
      </w:r>
      <w:proofErr w:type="spellStart"/>
      <w:r w:rsidR="00570B47">
        <w:t>Loversall</w:t>
      </w:r>
      <w:proofErr w:type="spellEnd"/>
      <w:r w:rsidR="00570B47">
        <w:t xml:space="preserve"> residents.</w:t>
      </w:r>
    </w:p>
    <w:p w:rsidR="00E92296" w:rsidRDefault="00570B47" w:rsidP="00245CF8">
      <w:pPr>
        <w:spacing w:before="240" w:line="240" w:lineRule="auto"/>
        <w:ind w:left="284"/>
      </w:pPr>
      <w:r>
        <w:t xml:space="preserve">A discussion ensued about the maintenance/building work required in the church and the difficulties and costs involved.  It was felt that the local group Friends of St Katherine’s could be helpful in meeting these problems, but recognised the existence of some communication problems.  Revs </w:t>
      </w:r>
      <w:proofErr w:type="spellStart"/>
      <w:r>
        <w:t>Alun</w:t>
      </w:r>
      <w:proofErr w:type="spellEnd"/>
      <w:r>
        <w:t xml:space="preserve"> and Liz were thanked for their attendance by the councillors and left the meeting at 20.05hrs </w:t>
      </w:r>
    </w:p>
    <w:p w:rsidR="00D92434" w:rsidRPr="00F03C79" w:rsidRDefault="00DF1491" w:rsidP="00245CF8">
      <w:pPr>
        <w:pStyle w:val="ListParagraph"/>
        <w:numPr>
          <w:ilvl w:val="0"/>
          <w:numId w:val="1"/>
        </w:numPr>
        <w:spacing w:before="240" w:line="240" w:lineRule="auto"/>
        <w:ind w:left="284" w:firstLine="0"/>
        <w:jc w:val="both"/>
      </w:pPr>
      <w:r w:rsidRPr="00F03C79">
        <w:rPr>
          <w:b/>
        </w:rPr>
        <w:t>Minutes of</w:t>
      </w:r>
      <w:r w:rsidR="00D92434" w:rsidRPr="00F03C79">
        <w:rPr>
          <w:b/>
        </w:rPr>
        <w:t xml:space="preserve"> the meeting </w:t>
      </w:r>
      <w:r w:rsidR="004F11BA" w:rsidRPr="00F03C79">
        <w:rPr>
          <w:b/>
        </w:rPr>
        <w:t xml:space="preserve">held </w:t>
      </w:r>
      <w:r w:rsidR="00D92434" w:rsidRPr="00F03C79">
        <w:rPr>
          <w:b/>
        </w:rPr>
        <w:t xml:space="preserve">on </w:t>
      </w:r>
      <w:r w:rsidR="004A09CC">
        <w:rPr>
          <w:b/>
        </w:rPr>
        <w:t>13.04</w:t>
      </w:r>
      <w:r w:rsidR="003B1DC0">
        <w:rPr>
          <w:b/>
        </w:rPr>
        <w:t>.16</w:t>
      </w:r>
      <w:r w:rsidR="00D92434" w:rsidRPr="00F03C79">
        <w:rPr>
          <w:b/>
        </w:rPr>
        <w:t xml:space="preserve"> </w:t>
      </w:r>
      <w:r w:rsidR="004F63F6" w:rsidRPr="00F03C79">
        <w:t>(previously circulated</w:t>
      </w:r>
      <w:r w:rsidR="00491235" w:rsidRPr="00F03C79">
        <w:t>) were</w:t>
      </w:r>
      <w:r w:rsidR="00C834A3">
        <w:t xml:space="preserve"> accepted as a true </w:t>
      </w:r>
      <w:r w:rsidR="00D92434" w:rsidRPr="00F03C79">
        <w:t>record</w:t>
      </w:r>
      <w:r w:rsidR="004F63F6" w:rsidRPr="00F03C79">
        <w:t xml:space="preserve"> of that meeting and signed.</w:t>
      </w:r>
    </w:p>
    <w:p w:rsidR="00D92434" w:rsidRDefault="00D92434" w:rsidP="00245CF8">
      <w:pPr>
        <w:spacing w:before="240"/>
        <w:ind w:left="284"/>
      </w:pPr>
      <w:r w:rsidRPr="00F03C79">
        <w:rPr>
          <w:b/>
        </w:rPr>
        <w:t xml:space="preserve">Proposed – </w:t>
      </w:r>
      <w:r w:rsidRPr="00F03C79">
        <w:t xml:space="preserve">Cllr </w:t>
      </w:r>
      <w:r w:rsidR="00570B47">
        <w:t>Morris</w:t>
      </w:r>
      <w:r w:rsidRPr="00F03C79">
        <w:rPr>
          <w:b/>
        </w:rPr>
        <w:tab/>
      </w:r>
      <w:r w:rsidRPr="00F03C79">
        <w:rPr>
          <w:b/>
        </w:rPr>
        <w:tab/>
      </w:r>
      <w:r w:rsidRPr="00F03C79">
        <w:rPr>
          <w:b/>
        </w:rPr>
        <w:tab/>
        <w:t xml:space="preserve">Seconded – </w:t>
      </w:r>
      <w:r w:rsidRPr="00F03C79">
        <w:t xml:space="preserve">Cllr </w:t>
      </w:r>
      <w:r w:rsidR="00570B47">
        <w:t>W</w:t>
      </w:r>
      <w:r w:rsidR="00BF4F89">
        <w:t>r</w:t>
      </w:r>
      <w:r w:rsidR="00570B47">
        <w:t>ight</w:t>
      </w:r>
    </w:p>
    <w:p w:rsidR="004F11BA" w:rsidRPr="00F03C79" w:rsidRDefault="004F11BA" w:rsidP="00245CF8">
      <w:pPr>
        <w:pStyle w:val="ListParagraph"/>
        <w:numPr>
          <w:ilvl w:val="0"/>
          <w:numId w:val="1"/>
        </w:numPr>
        <w:spacing w:before="240"/>
        <w:ind w:left="284" w:firstLine="0"/>
        <w:rPr>
          <w:b/>
        </w:rPr>
      </w:pPr>
      <w:r w:rsidRPr="00F03C79">
        <w:rPr>
          <w:b/>
        </w:rPr>
        <w:t>Matters arising:</w:t>
      </w:r>
    </w:p>
    <w:p w:rsidR="00520B24" w:rsidRPr="00930EEE" w:rsidRDefault="00C834A3" w:rsidP="00520B24">
      <w:pPr>
        <w:pStyle w:val="ListParagraph"/>
        <w:numPr>
          <w:ilvl w:val="0"/>
          <w:numId w:val="7"/>
        </w:numPr>
        <w:shd w:val="clear" w:color="auto" w:fill="FFFFFF"/>
        <w:rPr>
          <w:rFonts w:ascii="Arial" w:hAnsi="Arial" w:cs="Arial"/>
          <w:sz w:val="12"/>
          <w:szCs w:val="12"/>
        </w:rPr>
      </w:pPr>
      <w:r w:rsidRPr="00930EEE">
        <w:rPr>
          <w:b/>
        </w:rPr>
        <w:t xml:space="preserve">DMBC Local Plan </w:t>
      </w:r>
      <w:r w:rsidR="00B20245" w:rsidRPr="00930EEE">
        <w:rPr>
          <w:b/>
        </w:rPr>
        <w:t>(Minute 3a)</w:t>
      </w:r>
      <w:r w:rsidR="00B20245">
        <w:t xml:space="preserve"> </w:t>
      </w:r>
      <w:r>
        <w:t xml:space="preserve">– ongoing developments – councillors discussed the Carr Lodge development and concluded they had nothing to </w:t>
      </w:r>
      <w:r w:rsidR="00B20245">
        <w:t>add</w:t>
      </w:r>
      <w:r w:rsidR="00C75222" w:rsidRPr="00C834A3">
        <w:t>.</w:t>
      </w:r>
      <w:r w:rsidR="00B20245">
        <w:t xml:space="preserve">  </w:t>
      </w:r>
      <w:r w:rsidR="008A171C">
        <w:t>An email from Nicola Ward on 25.10.16</w:t>
      </w:r>
      <w:r w:rsidR="00520B24" w:rsidRPr="00930EEE">
        <w:rPr>
          <w:color w:val="FF0000"/>
        </w:rPr>
        <w:t xml:space="preserve"> </w:t>
      </w:r>
      <w:r w:rsidR="00520B24" w:rsidRPr="008A171C">
        <w:t>refer</w:t>
      </w:r>
      <w:r w:rsidR="008A171C" w:rsidRPr="008A171C">
        <w:t>s</w:t>
      </w:r>
      <w:r w:rsidR="00520B24" w:rsidRPr="008A171C">
        <w:t xml:space="preserve"> to </w:t>
      </w:r>
      <w:r w:rsidR="008A171C" w:rsidRPr="008A171C">
        <w:lastRenderedPageBreak/>
        <w:t xml:space="preserve">the </w:t>
      </w:r>
      <w:r w:rsidR="00520B24" w:rsidRPr="008A171C">
        <w:t>delay of local plan and gypsies “</w:t>
      </w:r>
      <w:r w:rsidR="00520B24" w:rsidRPr="00930EEE">
        <w:rPr>
          <w:rFonts w:cs="Calibri"/>
        </w:rPr>
        <w:t>The Local Plan process has unfortunately been delayed due to the announcement of HS2 and</w:t>
      </w:r>
      <w:proofErr w:type="gramStart"/>
      <w:r w:rsidR="00520B24" w:rsidRPr="00930EEE">
        <w:rPr>
          <w:rFonts w:cs="Calibri"/>
        </w:rPr>
        <w:t>  its</w:t>
      </w:r>
      <w:proofErr w:type="gramEnd"/>
      <w:r w:rsidR="00520B24" w:rsidRPr="00930EEE">
        <w:rPr>
          <w:rFonts w:cs="Calibri"/>
        </w:rPr>
        <w:t xml:space="preserve"> proposal to go through Doncaster borough. Its proposed route has an impact on a number of potential sites in the west of the borough and also an existing housing site. As a consequence of that the site assessment process has been delayed and no conclusions are available. Therefore we are aiming to take the Local Plan to Full Council next year. The Council will be contacting parish and town councils very soon as we will be looking to arrange meetings to discuss relevant issues. </w:t>
      </w:r>
    </w:p>
    <w:p w:rsidR="003B1DC0" w:rsidRPr="008A171C" w:rsidRDefault="00520B24" w:rsidP="00930EEE">
      <w:pPr>
        <w:ind w:left="1080"/>
        <w:rPr>
          <w:rFonts w:ascii="Arial" w:hAnsi="Arial" w:cs="Arial"/>
          <w:sz w:val="12"/>
          <w:szCs w:val="12"/>
        </w:rPr>
      </w:pPr>
      <w:r w:rsidRPr="008A171C">
        <w:t xml:space="preserve">Regarding the Gypsy and Traveller Accommodation Need Assessment and the Travelling Show People Accommodation Needs Assessment (both 2016) can be found on the Council’s </w:t>
      </w:r>
      <w:proofErr w:type="gramStart"/>
      <w:r w:rsidRPr="008A171C">
        <w:t>website(</w:t>
      </w:r>
      <w:proofErr w:type="gramEnd"/>
      <w:r w:rsidR="00E44113" w:rsidRPr="008A171C">
        <w:fldChar w:fldCharType="begin"/>
      </w:r>
      <w:r w:rsidRPr="008A171C">
        <w:instrText xml:space="preserve"> HYPERLINK "http://www.doncaster.gov.uk/services/planning/evidence-base" \t "_blank" </w:instrText>
      </w:r>
      <w:r w:rsidR="00E44113" w:rsidRPr="008A171C">
        <w:fldChar w:fldCharType="separate"/>
      </w:r>
      <w:r w:rsidRPr="008A171C">
        <w:rPr>
          <w:rStyle w:val="Hyperlink"/>
          <w:rFonts w:cs="Calibri"/>
          <w:color w:val="auto"/>
        </w:rPr>
        <w:t>http://www.doncaster.gov.uk/services/planning/evidence-base</w:t>
      </w:r>
      <w:r w:rsidR="00E44113" w:rsidRPr="008A171C">
        <w:fldChar w:fldCharType="end"/>
      </w:r>
      <w:r w:rsidRPr="008A171C">
        <w:t>). Although these surveys do not need to be updated annually (normally every 5 years), this one will be refreshed early next year.”</w:t>
      </w:r>
      <w:r w:rsidRPr="008A171C">
        <w:rPr>
          <w:rStyle w:val="apple-converted-space"/>
          <w:rFonts w:cs="Calibri"/>
        </w:rPr>
        <w:t> </w:t>
      </w:r>
    </w:p>
    <w:p w:rsidR="00930EEE" w:rsidRDefault="00B20245" w:rsidP="00930EEE">
      <w:pPr>
        <w:pStyle w:val="ListParagraph"/>
        <w:numPr>
          <w:ilvl w:val="0"/>
          <w:numId w:val="7"/>
        </w:numPr>
        <w:spacing w:before="240"/>
      </w:pPr>
      <w:r w:rsidRPr="008A171C">
        <w:rPr>
          <w:b/>
        </w:rPr>
        <w:t xml:space="preserve">Broadband connectivity in </w:t>
      </w:r>
      <w:proofErr w:type="spellStart"/>
      <w:r w:rsidRPr="008A171C">
        <w:rPr>
          <w:b/>
        </w:rPr>
        <w:t>Loversall</w:t>
      </w:r>
      <w:proofErr w:type="spellEnd"/>
      <w:r>
        <w:t xml:space="preserve"> – the Superfast South Yorkshire website confirms that this is ‘in progress’, but no greater detail seems to be available at this stage.</w:t>
      </w:r>
      <w:r w:rsidR="00930EEE">
        <w:t xml:space="preserve"> </w:t>
      </w:r>
      <w:r w:rsidRPr="008A171C">
        <w:rPr>
          <w:b/>
        </w:rPr>
        <w:t>‘Takeover of common Land (Minute 3a)</w:t>
      </w:r>
      <w:r>
        <w:t xml:space="preserve"> – the response from DMBC indicates that </w:t>
      </w:r>
      <w:r w:rsidR="009E255A">
        <w:t>the area in question</w:t>
      </w:r>
      <w:r>
        <w:t xml:space="preserve"> is part of the adopted highway, which can</w:t>
      </w:r>
      <w:r w:rsidR="00520B24">
        <w:t xml:space="preserve"> </w:t>
      </w:r>
      <w:r w:rsidR="00520B24" w:rsidRPr="00930EEE">
        <w:t>never</w:t>
      </w:r>
      <w:r w:rsidRPr="00930EEE">
        <w:t xml:space="preserve"> </w:t>
      </w:r>
      <w:r>
        <w:t>be claimed as part of the residents property.  As the land in question has not actually been enclosed</w:t>
      </w:r>
      <w:r w:rsidR="00A0355C">
        <w:t>,</w:t>
      </w:r>
      <w:r>
        <w:t xml:space="preserve"> </w:t>
      </w:r>
      <w:r w:rsidR="00A0355C">
        <w:t>it is unlikely that any action will be taken</w:t>
      </w:r>
      <w:r w:rsidR="00661E12">
        <w:t>.</w:t>
      </w:r>
    </w:p>
    <w:p w:rsidR="00CC516A" w:rsidRDefault="00661E12" w:rsidP="00930EEE">
      <w:pPr>
        <w:pStyle w:val="ListParagraph"/>
        <w:numPr>
          <w:ilvl w:val="0"/>
          <w:numId w:val="7"/>
        </w:numPr>
        <w:spacing w:before="240" w:line="240" w:lineRule="auto"/>
      </w:pPr>
      <w:r w:rsidRPr="00930EEE">
        <w:rPr>
          <w:b/>
        </w:rPr>
        <w:t xml:space="preserve">Traffic </w:t>
      </w:r>
      <w:r w:rsidR="007739A0" w:rsidRPr="00930EEE">
        <w:rPr>
          <w:b/>
        </w:rPr>
        <w:t xml:space="preserve">Speed Limit through </w:t>
      </w:r>
      <w:r w:rsidRPr="00930EEE">
        <w:rPr>
          <w:b/>
        </w:rPr>
        <w:t xml:space="preserve">village </w:t>
      </w:r>
      <w:r w:rsidR="00345817" w:rsidRPr="00930EEE">
        <w:rPr>
          <w:b/>
        </w:rPr>
        <w:t xml:space="preserve">- </w:t>
      </w:r>
      <w:proofErr w:type="spellStart"/>
      <w:r w:rsidR="007739A0" w:rsidRPr="00930EEE">
        <w:rPr>
          <w:b/>
        </w:rPr>
        <w:t>Loversall</w:t>
      </w:r>
      <w:proofErr w:type="spellEnd"/>
      <w:r w:rsidR="007739A0" w:rsidRPr="00930EEE">
        <w:rPr>
          <w:b/>
        </w:rPr>
        <w:t xml:space="preserve"> </w:t>
      </w:r>
      <w:r w:rsidRPr="00930EEE">
        <w:rPr>
          <w:b/>
        </w:rPr>
        <w:t xml:space="preserve">day nursery (Minute </w:t>
      </w:r>
      <w:r w:rsidR="00A0355C" w:rsidRPr="00930EEE">
        <w:rPr>
          <w:b/>
        </w:rPr>
        <w:t>3c</w:t>
      </w:r>
      <w:proofErr w:type="gramStart"/>
      <w:r w:rsidR="00A0355C" w:rsidRPr="00930EEE">
        <w:rPr>
          <w:b/>
        </w:rPr>
        <w:t>)</w:t>
      </w:r>
      <w:r w:rsidR="007739A0" w:rsidRPr="00930EEE">
        <w:rPr>
          <w:b/>
        </w:rPr>
        <w:t>–</w:t>
      </w:r>
      <w:proofErr w:type="gramEnd"/>
      <w:r w:rsidR="007739A0">
        <w:t xml:space="preserve"> </w:t>
      </w:r>
      <w:r w:rsidR="00A0355C">
        <w:t xml:space="preserve">Cllr Morris reported that there had been a meeting of the parents of the children attending the nursery </w:t>
      </w:r>
      <w:r w:rsidR="00520B24" w:rsidRPr="00930EEE">
        <w:t>which had considered</w:t>
      </w:r>
      <w:r w:rsidR="00520B24">
        <w:t xml:space="preserve"> </w:t>
      </w:r>
      <w:r w:rsidR="00A0355C">
        <w:t xml:space="preserve">the traffic speed through the village, but little came from this.  Councillors felt it would be a positive move to contact </w:t>
      </w:r>
      <w:r w:rsidR="00CC516A">
        <w:t xml:space="preserve">DMBC about painting white lines at the junction </w:t>
      </w:r>
      <w:r w:rsidR="00842494">
        <w:t xml:space="preserve">with </w:t>
      </w:r>
      <w:proofErr w:type="spellStart"/>
      <w:r w:rsidR="00842494">
        <w:t>Bubup</w:t>
      </w:r>
      <w:proofErr w:type="spellEnd"/>
      <w:r w:rsidR="00842494">
        <w:t xml:space="preserve"> Hill, </w:t>
      </w:r>
      <w:r w:rsidR="00CC516A">
        <w:t>which causes more problems.</w:t>
      </w:r>
    </w:p>
    <w:p w:rsidR="00CC516A" w:rsidRDefault="007D32FC" w:rsidP="00930EEE">
      <w:pPr>
        <w:pStyle w:val="ListParagraph"/>
        <w:numPr>
          <w:ilvl w:val="0"/>
          <w:numId w:val="7"/>
        </w:numPr>
        <w:spacing w:before="240" w:line="240" w:lineRule="auto"/>
      </w:pPr>
      <w:r w:rsidRPr="00CC516A">
        <w:rPr>
          <w:b/>
        </w:rPr>
        <w:t>Flood lighting around St Katherine’s Church (Minute 8)</w:t>
      </w:r>
      <w:r w:rsidR="00425823">
        <w:rPr>
          <w:b/>
        </w:rPr>
        <w:t xml:space="preserve"> </w:t>
      </w:r>
      <w:r w:rsidRPr="00CC516A">
        <w:rPr>
          <w:b/>
        </w:rPr>
        <w:t xml:space="preserve">– </w:t>
      </w:r>
      <w:r w:rsidR="00CC516A">
        <w:t>See item (</w:t>
      </w:r>
      <w:r w:rsidR="00CC516A">
        <w:rPr>
          <w:b/>
        </w:rPr>
        <w:t xml:space="preserve">2) </w:t>
      </w:r>
      <w:r w:rsidR="00CC516A" w:rsidRPr="00CC516A">
        <w:t>above</w:t>
      </w:r>
      <w:r w:rsidR="00CC516A">
        <w:t>.</w:t>
      </w:r>
    </w:p>
    <w:p w:rsidR="00D33141" w:rsidRDefault="00D33141" w:rsidP="00D33141">
      <w:pPr>
        <w:spacing w:before="240" w:line="240" w:lineRule="auto"/>
        <w:ind w:left="720"/>
      </w:pPr>
    </w:p>
    <w:p w:rsidR="00345817" w:rsidRPr="00245CF8" w:rsidRDefault="00CC516A" w:rsidP="00245CF8">
      <w:pPr>
        <w:pStyle w:val="ListParagraph"/>
        <w:numPr>
          <w:ilvl w:val="0"/>
          <w:numId w:val="1"/>
        </w:numPr>
        <w:spacing w:line="240" w:lineRule="auto"/>
        <w:ind w:left="284" w:firstLine="0"/>
        <w:rPr>
          <w:b/>
        </w:rPr>
      </w:pPr>
      <w:r w:rsidRPr="00245CF8">
        <w:rPr>
          <w:b/>
        </w:rPr>
        <w:t>Finance</w:t>
      </w:r>
    </w:p>
    <w:p w:rsidR="00345817" w:rsidRPr="00345817" w:rsidRDefault="00F05003" w:rsidP="00B6417C">
      <w:pPr>
        <w:pStyle w:val="ListParagraph"/>
        <w:numPr>
          <w:ilvl w:val="0"/>
          <w:numId w:val="4"/>
        </w:numPr>
        <w:spacing w:line="240" w:lineRule="auto"/>
        <w:ind w:left="720" w:firstLine="0"/>
        <w:rPr>
          <w:b/>
        </w:rPr>
      </w:pPr>
      <w:r w:rsidRPr="00345817">
        <w:rPr>
          <w:b/>
        </w:rPr>
        <w:t>Cheque</w:t>
      </w:r>
      <w:r w:rsidR="00842494" w:rsidRPr="00345817">
        <w:rPr>
          <w:b/>
        </w:rPr>
        <w:t>s</w:t>
      </w:r>
      <w:r w:rsidR="00345817" w:rsidRPr="00345817">
        <w:rPr>
          <w:b/>
        </w:rPr>
        <w:t xml:space="preserve"> since July 2016:</w:t>
      </w:r>
    </w:p>
    <w:p w:rsidR="00345817" w:rsidRPr="00754C41" w:rsidRDefault="00345817" w:rsidP="00D33141">
      <w:pPr>
        <w:spacing w:line="240" w:lineRule="auto"/>
        <w:ind w:left="1440"/>
        <w:rPr>
          <w:i/>
          <w:sz w:val="20"/>
          <w:szCs w:val="20"/>
        </w:rPr>
      </w:pPr>
      <w:r w:rsidRPr="00754C41">
        <w:rPr>
          <w:i/>
          <w:sz w:val="20"/>
          <w:szCs w:val="20"/>
        </w:rPr>
        <w:t>13.07.16</w:t>
      </w:r>
      <w:r w:rsidRPr="00754C41">
        <w:rPr>
          <w:i/>
          <w:sz w:val="20"/>
          <w:szCs w:val="20"/>
        </w:rPr>
        <w:tab/>
        <w:t>294</w:t>
      </w:r>
      <w:r w:rsidRPr="00754C41">
        <w:rPr>
          <w:i/>
          <w:sz w:val="20"/>
          <w:szCs w:val="20"/>
        </w:rPr>
        <w:tab/>
        <w:t>Repair of seat</w:t>
      </w:r>
      <w:r w:rsidRPr="00754C41">
        <w:rPr>
          <w:i/>
          <w:sz w:val="20"/>
          <w:szCs w:val="20"/>
        </w:rPr>
        <w:tab/>
      </w:r>
      <w:r w:rsidRPr="00754C41">
        <w:rPr>
          <w:i/>
          <w:sz w:val="20"/>
          <w:szCs w:val="20"/>
        </w:rPr>
        <w:tab/>
      </w:r>
      <w:r w:rsidRPr="00754C41">
        <w:rPr>
          <w:i/>
          <w:sz w:val="20"/>
          <w:szCs w:val="20"/>
        </w:rPr>
        <w:tab/>
        <w:t>507.60</w:t>
      </w:r>
    </w:p>
    <w:p w:rsidR="00345817" w:rsidRPr="00754C41" w:rsidRDefault="00345817" w:rsidP="00D33141">
      <w:pPr>
        <w:spacing w:line="240" w:lineRule="auto"/>
        <w:ind w:left="1440"/>
        <w:rPr>
          <w:i/>
          <w:sz w:val="20"/>
          <w:szCs w:val="20"/>
        </w:rPr>
      </w:pPr>
      <w:r w:rsidRPr="00754C41">
        <w:rPr>
          <w:i/>
          <w:sz w:val="20"/>
          <w:szCs w:val="20"/>
        </w:rPr>
        <w:t>15.08.16</w:t>
      </w:r>
      <w:r w:rsidRPr="00754C41">
        <w:rPr>
          <w:i/>
          <w:sz w:val="20"/>
          <w:szCs w:val="20"/>
        </w:rPr>
        <w:tab/>
        <w:t xml:space="preserve">295 </w:t>
      </w:r>
      <w:r w:rsidRPr="00754C41">
        <w:rPr>
          <w:i/>
          <w:sz w:val="20"/>
          <w:szCs w:val="20"/>
        </w:rPr>
        <w:tab/>
        <w:t>Payment for internal audit</w:t>
      </w:r>
      <w:r w:rsidRPr="00754C41">
        <w:rPr>
          <w:i/>
          <w:sz w:val="20"/>
          <w:szCs w:val="20"/>
        </w:rPr>
        <w:tab/>
      </w:r>
      <w:r w:rsidRPr="00754C41">
        <w:rPr>
          <w:i/>
          <w:sz w:val="20"/>
          <w:szCs w:val="20"/>
        </w:rPr>
        <w:tab/>
        <w:t xml:space="preserve">  40.00</w:t>
      </w:r>
    </w:p>
    <w:p w:rsidR="00345817" w:rsidRPr="00754C41" w:rsidRDefault="00345817" w:rsidP="00D33141">
      <w:pPr>
        <w:spacing w:line="240" w:lineRule="auto"/>
        <w:ind w:left="1440"/>
        <w:rPr>
          <w:i/>
          <w:sz w:val="20"/>
          <w:szCs w:val="20"/>
        </w:rPr>
      </w:pPr>
      <w:r w:rsidRPr="00754C41">
        <w:rPr>
          <w:i/>
          <w:sz w:val="20"/>
          <w:szCs w:val="20"/>
        </w:rPr>
        <w:t>29.09.16</w:t>
      </w:r>
      <w:r w:rsidRPr="00754C41">
        <w:rPr>
          <w:i/>
          <w:sz w:val="20"/>
          <w:szCs w:val="20"/>
        </w:rPr>
        <w:tab/>
        <w:t>296</w:t>
      </w:r>
      <w:r w:rsidRPr="00754C41">
        <w:rPr>
          <w:i/>
          <w:sz w:val="20"/>
          <w:szCs w:val="20"/>
        </w:rPr>
        <w:tab/>
        <w:t>Annual Audit charges</w:t>
      </w:r>
      <w:r w:rsidRPr="00754C41">
        <w:rPr>
          <w:i/>
          <w:sz w:val="20"/>
          <w:szCs w:val="20"/>
        </w:rPr>
        <w:tab/>
      </w:r>
      <w:r w:rsidRPr="00754C41">
        <w:rPr>
          <w:i/>
          <w:sz w:val="20"/>
          <w:szCs w:val="20"/>
        </w:rPr>
        <w:tab/>
        <w:t xml:space="preserve">  36.00</w:t>
      </w:r>
    </w:p>
    <w:p w:rsidR="00345817" w:rsidRPr="00754C41" w:rsidRDefault="00345817" w:rsidP="00D33141">
      <w:pPr>
        <w:spacing w:line="240" w:lineRule="auto"/>
        <w:ind w:left="1440"/>
        <w:rPr>
          <w:i/>
          <w:sz w:val="20"/>
          <w:szCs w:val="20"/>
        </w:rPr>
      </w:pPr>
      <w:r w:rsidRPr="00754C41">
        <w:rPr>
          <w:i/>
          <w:sz w:val="20"/>
          <w:szCs w:val="20"/>
        </w:rPr>
        <w:t>25.10.16</w:t>
      </w:r>
      <w:r w:rsidRPr="00754C41">
        <w:rPr>
          <w:i/>
          <w:sz w:val="20"/>
          <w:szCs w:val="20"/>
        </w:rPr>
        <w:tab/>
        <w:t>297</w:t>
      </w:r>
      <w:r w:rsidRPr="00754C41">
        <w:rPr>
          <w:i/>
          <w:sz w:val="20"/>
          <w:szCs w:val="20"/>
        </w:rPr>
        <w:tab/>
        <w:t>Purchase Asus Laptop</w:t>
      </w:r>
      <w:r w:rsidR="00F70FA6">
        <w:rPr>
          <w:i/>
          <w:sz w:val="20"/>
          <w:szCs w:val="20"/>
        </w:rPr>
        <w:t xml:space="preserve"> </w:t>
      </w:r>
      <w:r w:rsidR="00F70FA6" w:rsidRPr="00930EEE">
        <w:rPr>
          <w:i/>
          <w:sz w:val="20"/>
          <w:szCs w:val="20"/>
        </w:rPr>
        <w:t>(national grant</w:t>
      </w:r>
      <w:r w:rsidR="00F70FA6">
        <w:rPr>
          <w:i/>
          <w:sz w:val="20"/>
          <w:szCs w:val="20"/>
        </w:rPr>
        <w:t xml:space="preserve">) </w:t>
      </w:r>
      <w:r w:rsidRPr="00754C41">
        <w:rPr>
          <w:i/>
          <w:sz w:val="20"/>
          <w:szCs w:val="20"/>
        </w:rPr>
        <w:t>267.92</w:t>
      </w:r>
      <w:r w:rsidRPr="00754C41">
        <w:rPr>
          <w:i/>
          <w:sz w:val="20"/>
          <w:szCs w:val="20"/>
        </w:rPr>
        <w:tab/>
        <w:t>(awaiting signature)</w:t>
      </w:r>
    </w:p>
    <w:p w:rsidR="00345817" w:rsidRPr="00754C41" w:rsidRDefault="00345817" w:rsidP="00D33141">
      <w:pPr>
        <w:spacing w:line="240" w:lineRule="auto"/>
        <w:ind w:left="1440"/>
        <w:rPr>
          <w:i/>
          <w:sz w:val="20"/>
          <w:szCs w:val="20"/>
        </w:rPr>
      </w:pPr>
      <w:r w:rsidRPr="00754C41">
        <w:rPr>
          <w:i/>
          <w:sz w:val="20"/>
          <w:szCs w:val="20"/>
        </w:rPr>
        <w:t>25.10.16</w:t>
      </w:r>
      <w:r w:rsidRPr="00754C41">
        <w:rPr>
          <w:i/>
          <w:sz w:val="20"/>
          <w:szCs w:val="20"/>
        </w:rPr>
        <w:tab/>
        <w:t>298</w:t>
      </w:r>
      <w:r w:rsidRPr="00754C41">
        <w:rPr>
          <w:i/>
          <w:sz w:val="20"/>
          <w:szCs w:val="20"/>
        </w:rPr>
        <w:tab/>
        <w:t>Purchase HP Printer</w:t>
      </w:r>
      <w:r w:rsidR="00930EEE">
        <w:rPr>
          <w:i/>
          <w:sz w:val="20"/>
          <w:szCs w:val="20"/>
        </w:rPr>
        <w:t xml:space="preserve"> </w:t>
      </w:r>
      <w:r w:rsidR="00F70FA6" w:rsidRPr="00930EEE">
        <w:rPr>
          <w:i/>
          <w:sz w:val="20"/>
          <w:szCs w:val="20"/>
        </w:rPr>
        <w:t>(national grant</w:t>
      </w:r>
      <w:r w:rsidRPr="00754C41">
        <w:rPr>
          <w:i/>
          <w:sz w:val="20"/>
          <w:szCs w:val="20"/>
        </w:rPr>
        <w:tab/>
      </w:r>
      <w:r w:rsidR="00F70FA6">
        <w:rPr>
          <w:i/>
          <w:sz w:val="20"/>
          <w:szCs w:val="20"/>
        </w:rPr>
        <w:t>)</w:t>
      </w:r>
      <w:r w:rsidRPr="00754C41">
        <w:rPr>
          <w:i/>
          <w:sz w:val="20"/>
          <w:szCs w:val="20"/>
        </w:rPr>
        <w:tab/>
        <w:t xml:space="preserve">  56.59 </w:t>
      </w:r>
      <w:r w:rsidRPr="00754C41">
        <w:rPr>
          <w:i/>
          <w:sz w:val="20"/>
          <w:szCs w:val="20"/>
        </w:rPr>
        <w:tab/>
        <w:t>(awaiting signature)</w:t>
      </w:r>
    </w:p>
    <w:p w:rsidR="00345817" w:rsidRPr="00754C41" w:rsidRDefault="00345817" w:rsidP="00D33141">
      <w:pPr>
        <w:spacing w:line="240" w:lineRule="auto"/>
        <w:ind w:left="1440"/>
        <w:rPr>
          <w:i/>
          <w:sz w:val="20"/>
          <w:szCs w:val="20"/>
        </w:rPr>
      </w:pPr>
      <w:r w:rsidRPr="00754C41">
        <w:rPr>
          <w:i/>
          <w:sz w:val="20"/>
          <w:szCs w:val="20"/>
        </w:rPr>
        <w:t>26.10.16</w:t>
      </w:r>
      <w:r w:rsidRPr="00754C41">
        <w:rPr>
          <w:i/>
          <w:sz w:val="20"/>
          <w:szCs w:val="20"/>
        </w:rPr>
        <w:tab/>
        <w:t>299</w:t>
      </w:r>
      <w:r w:rsidR="009E255A">
        <w:rPr>
          <w:i/>
          <w:sz w:val="20"/>
          <w:szCs w:val="20"/>
        </w:rPr>
        <w:tab/>
        <w:t>Clerk’s salary (April-Oct 16)</w:t>
      </w:r>
      <w:r w:rsidR="009E255A">
        <w:rPr>
          <w:i/>
          <w:sz w:val="20"/>
          <w:szCs w:val="20"/>
        </w:rPr>
        <w:tab/>
      </w:r>
      <w:r w:rsidRPr="00754C41">
        <w:rPr>
          <w:i/>
          <w:sz w:val="20"/>
          <w:szCs w:val="20"/>
        </w:rPr>
        <w:t>325.50</w:t>
      </w:r>
      <w:r w:rsidRPr="00754C41">
        <w:rPr>
          <w:sz w:val="20"/>
          <w:szCs w:val="20"/>
        </w:rPr>
        <w:tab/>
      </w:r>
      <w:r w:rsidRPr="00754C41">
        <w:rPr>
          <w:i/>
          <w:sz w:val="20"/>
          <w:szCs w:val="20"/>
        </w:rPr>
        <w:t>(awaiting signature)</w:t>
      </w:r>
    </w:p>
    <w:p w:rsidR="00031506" w:rsidRPr="00930EEE" w:rsidRDefault="00345817" w:rsidP="00B6417C">
      <w:pPr>
        <w:pStyle w:val="ListParagraph"/>
        <w:numPr>
          <w:ilvl w:val="0"/>
          <w:numId w:val="4"/>
        </w:numPr>
        <w:ind w:left="720" w:firstLine="0"/>
      </w:pPr>
      <w:r w:rsidRPr="00930EEE">
        <w:rPr>
          <w:b/>
        </w:rPr>
        <w:t>External Auditor’s Report</w:t>
      </w:r>
      <w:r w:rsidR="00425823" w:rsidRPr="00930EEE">
        <w:rPr>
          <w:b/>
        </w:rPr>
        <w:t xml:space="preserve"> – </w:t>
      </w:r>
      <w:r w:rsidR="00425823" w:rsidRPr="00930EEE">
        <w:t>this has now been completed and the accounts are available for inspection by the publ</w:t>
      </w:r>
      <w:r w:rsidR="00F70FA6" w:rsidRPr="00930EEE">
        <w:t xml:space="preserve">ic.  Cllr Wilson explained that in the past the Parish Council seems not to have declared the value of its assets. However this is required and the assets declared under financial regulations are: </w:t>
      </w:r>
      <w:r w:rsidR="00425823" w:rsidRPr="00930EEE">
        <w:t xml:space="preserve"> the village sign, the seats and the bus shelter and as such</w:t>
      </w:r>
      <w:r w:rsidR="009E255A" w:rsidRPr="00930EEE">
        <w:t>,</w:t>
      </w:r>
      <w:r w:rsidR="00425823" w:rsidRPr="00930EEE">
        <w:t xml:space="preserve"> these must be </w:t>
      </w:r>
      <w:r w:rsidR="00F70FA6" w:rsidRPr="00930EEE">
        <w:t xml:space="preserve">included </w:t>
      </w:r>
      <w:r w:rsidR="00425823" w:rsidRPr="00930EEE">
        <w:t xml:space="preserve">on the </w:t>
      </w:r>
      <w:r w:rsidR="00F70FA6" w:rsidRPr="00930EEE">
        <w:t>annual</w:t>
      </w:r>
      <w:r w:rsidR="00425823" w:rsidRPr="00930EEE">
        <w:t xml:space="preserve"> return.</w:t>
      </w:r>
    </w:p>
    <w:p w:rsidR="00D769E9" w:rsidRPr="00C92CDD" w:rsidRDefault="00425823" w:rsidP="00B6417C">
      <w:pPr>
        <w:pStyle w:val="ListParagraph"/>
        <w:numPr>
          <w:ilvl w:val="0"/>
          <w:numId w:val="4"/>
        </w:numPr>
        <w:ind w:left="720" w:firstLine="0"/>
        <w:rPr>
          <w:b/>
        </w:rPr>
      </w:pPr>
      <w:r w:rsidRPr="00C92CDD">
        <w:rPr>
          <w:b/>
        </w:rPr>
        <w:t>Smaller Authorities Transparency Fund Application –</w:t>
      </w:r>
      <w:r>
        <w:t xml:space="preserve"> </w:t>
      </w:r>
      <w:r w:rsidR="0000701D">
        <w:t xml:space="preserve">£260 for initial set-up and £10 per month for maintenance (for at least the next 2 years) </w:t>
      </w:r>
      <w:r w:rsidR="00086B82">
        <w:t>for a</w:t>
      </w:r>
      <w:r>
        <w:t xml:space="preserve"> Parish Council Website.  The current website</w:t>
      </w:r>
      <w:r w:rsidR="0000701D">
        <w:t xml:space="preserve"> (</w:t>
      </w:r>
      <w:proofErr w:type="spellStart"/>
      <w:r w:rsidR="0000701D">
        <w:t>Moonfruit</w:t>
      </w:r>
      <w:proofErr w:type="spellEnd"/>
      <w:r w:rsidR="0000701D">
        <w:t>)</w:t>
      </w:r>
      <w:r>
        <w:t xml:space="preserve"> subscription has expired, </w:t>
      </w:r>
      <w:r w:rsidR="0000701D">
        <w:t xml:space="preserve">councillors </w:t>
      </w:r>
      <w:r>
        <w:t xml:space="preserve">agreed to await </w:t>
      </w:r>
      <w:r w:rsidR="0000701D">
        <w:t>the</w:t>
      </w:r>
      <w:r>
        <w:t xml:space="preserve"> </w:t>
      </w:r>
      <w:r w:rsidR="00D33141">
        <w:t xml:space="preserve">funding application </w:t>
      </w:r>
      <w:r>
        <w:t>decision from the YLCA before pursuing alternative website providers.</w:t>
      </w:r>
    </w:p>
    <w:p w:rsidR="007665EC" w:rsidRDefault="007665EC" w:rsidP="00245CF8">
      <w:pPr>
        <w:pStyle w:val="ListParagraph"/>
        <w:ind w:left="284"/>
        <w:rPr>
          <w:b/>
        </w:rPr>
      </w:pPr>
    </w:p>
    <w:p w:rsidR="00C92CDD" w:rsidRDefault="00245CF8" w:rsidP="00245CF8">
      <w:pPr>
        <w:pStyle w:val="ListParagraph"/>
        <w:numPr>
          <w:ilvl w:val="0"/>
          <w:numId w:val="1"/>
        </w:numPr>
        <w:ind w:left="284" w:firstLine="0"/>
        <w:rPr>
          <w:b/>
        </w:rPr>
      </w:pPr>
      <w:r>
        <w:rPr>
          <w:b/>
        </w:rPr>
        <w:t>Planning Applications:</w:t>
      </w:r>
    </w:p>
    <w:p w:rsidR="00245CF8" w:rsidRPr="00754C41" w:rsidRDefault="00245CF8" w:rsidP="00B6417C">
      <w:pPr>
        <w:pStyle w:val="ListParagraph"/>
        <w:numPr>
          <w:ilvl w:val="0"/>
          <w:numId w:val="5"/>
        </w:numPr>
        <w:spacing w:line="240" w:lineRule="auto"/>
        <w:rPr>
          <w:rFonts w:cs="Aharoni"/>
          <w:i/>
        </w:rPr>
      </w:pPr>
      <w:r w:rsidRPr="00754C41">
        <w:rPr>
          <w:rFonts w:cs="Aharoni"/>
          <w:i/>
        </w:rPr>
        <w:t>Change of use of land from grassed area to form an extension to the existing car park (Day Nursery ) REF: 16/01209/FUL  -GRANTED</w:t>
      </w:r>
    </w:p>
    <w:p w:rsidR="00245CF8" w:rsidRPr="00754C41" w:rsidRDefault="00245CF8" w:rsidP="00B6417C">
      <w:pPr>
        <w:pStyle w:val="ListParagraph"/>
        <w:numPr>
          <w:ilvl w:val="0"/>
          <w:numId w:val="5"/>
        </w:numPr>
        <w:spacing w:line="240" w:lineRule="auto"/>
        <w:rPr>
          <w:rFonts w:cs="Aharoni"/>
          <w:i/>
        </w:rPr>
      </w:pPr>
      <w:r w:rsidRPr="00754C41">
        <w:rPr>
          <w:rFonts w:cs="Aharoni"/>
          <w:i/>
        </w:rPr>
        <w:t xml:space="preserve">Erection of side and rear extension to Bailiff’s Cottage REF: 16/02631/FUL – 17.10.16 - Awaiting decision </w:t>
      </w:r>
      <w:r w:rsidR="0000701D" w:rsidRPr="00754C41">
        <w:rPr>
          <w:rFonts w:cs="Aharoni"/>
        </w:rPr>
        <w:t>–</w:t>
      </w:r>
      <w:r w:rsidR="0000701D" w:rsidRPr="00754C41">
        <w:rPr>
          <w:rFonts w:cs="Aharoni"/>
          <w:b/>
        </w:rPr>
        <w:t>No comment</w:t>
      </w:r>
    </w:p>
    <w:p w:rsidR="00245CF8" w:rsidRPr="00754C41" w:rsidRDefault="00245CF8" w:rsidP="00B6417C">
      <w:pPr>
        <w:pStyle w:val="ListParagraph"/>
        <w:numPr>
          <w:ilvl w:val="0"/>
          <w:numId w:val="5"/>
        </w:numPr>
        <w:spacing w:line="240" w:lineRule="auto"/>
        <w:rPr>
          <w:rFonts w:cs="Aharoni"/>
          <w:i/>
        </w:rPr>
      </w:pPr>
      <w:r w:rsidRPr="00754C41">
        <w:rPr>
          <w:rFonts w:cs="Aharoni"/>
          <w:i/>
        </w:rPr>
        <w:t xml:space="preserve">Erection of summerhouse in back garden of </w:t>
      </w:r>
      <w:proofErr w:type="spellStart"/>
      <w:r w:rsidRPr="00754C41">
        <w:rPr>
          <w:rFonts w:cs="Aharoni"/>
          <w:i/>
        </w:rPr>
        <w:t>Limetree</w:t>
      </w:r>
      <w:proofErr w:type="spellEnd"/>
      <w:r w:rsidRPr="00754C41">
        <w:rPr>
          <w:rFonts w:cs="Aharoni"/>
          <w:i/>
        </w:rPr>
        <w:t xml:space="preserve"> House REF: 16/02545/PD - 11.10.16 – DECIDED – Planning application required</w:t>
      </w:r>
      <w:r w:rsidR="0000701D" w:rsidRPr="00754C41">
        <w:rPr>
          <w:rFonts w:cs="Aharoni"/>
        </w:rPr>
        <w:t xml:space="preserve"> – </w:t>
      </w:r>
      <w:r w:rsidR="0000701D" w:rsidRPr="00754C41">
        <w:rPr>
          <w:rFonts w:cs="Aharoni"/>
          <w:b/>
        </w:rPr>
        <w:t>No comment</w:t>
      </w:r>
    </w:p>
    <w:p w:rsidR="00245CF8" w:rsidRPr="00754C41" w:rsidRDefault="00245CF8" w:rsidP="00B6417C">
      <w:pPr>
        <w:pStyle w:val="ListParagraph"/>
        <w:numPr>
          <w:ilvl w:val="0"/>
          <w:numId w:val="5"/>
        </w:numPr>
        <w:spacing w:line="240" w:lineRule="auto"/>
        <w:rPr>
          <w:rFonts w:cs="Aharoni"/>
          <w:b/>
          <w:i/>
        </w:rPr>
      </w:pPr>
      <w:r w:rsidRPr="00754C41">
        <w:rPr>
          <w:rFonts w:cs="Aharoni"/>
          <w:i/>
        </w:rPr>
        <w:t>Replacement roof to Conservatory Pear Tree Farm REF: 16/02025 – 10.08.16 – Awaiting decision</w:t>
      </w:r>
      <w:r w:rsidR="0000701D" w:rsidRPr="00754C41">
        <w:rPr>
          <w:rFonts w:cs="Aharoni"/>
          <w:i/>
        </w:rPr>
        <w:t xml:space="preserve"> </w:t>
      </w:r>
      <w:r w:rsidR="0000701D" w:rsidRPr="00754C41">
        <w:rPr>
          <w:rFonts w:cs="Aharoni"/>
        </w:rPr>
        <w:t xml:space="preserve">– </w:t>
      </w:r>
      <w:r w:rsidR="0000701D" w:rsidRPr="00754C41">
        <w:rPr>
          <w:rFonts w:cs="Aharoni"/>
          <w:b/>
        </w:rPr>
        <w:t>No comment</w:t>
      </w:r>
    </w:p>
    <w:p w:rsidR="00245CF8" w:rsidRPr="00754C41" w:rsidRDefault="00245CF8" w:rsidP="00B6417C">
      <w:pPr>
        <w:pStyle w:val="ListParagraph"/>
        <w:numPr>
          <w:ilvl w:val="0"/>
          <w:numId w:val="5"/>
        </w:numPr>
        <w:spacing w:line="240" w:lineRule="auto"/>
        <w:rPr>
          <w:rFonts w:cs="Aharoni"/>
          <w:i/>
        </w:rPr>
      </w:pPr>
      <w:r w:rsidRPr="00754C41">
        <w:rPr>
          <w:rFonts w:cs="Aharoni"/>
          <w:i/>
        </w:rPr>
        <w:t xml:space="preserve">Display of 3 illuminated and non-illuminated signs Unit 2 Ontario Drive, New </w:t>
      </w:r>
      <w:proofErr w:type="spellStart"/>
      <w:r w:rsidRPr="00754C41">
        <w:rPr>
          <w:rFonts w:cs="Aharoni"/>
          <w:i/>
        </w:rPr>
        <w:t>Rossington</w:t>
      </w:r>
      <w:proofErr w:type="spellEnd"/>
      <w:r w:rsidRPr="00754C41">
        <w:rPr>
          <w:rFonts w:cs="Aharoni"/>
          <w:i/>
        </w:rPr>
        <w:t xml:space="preserve"> DN11 0BF REF: 16/02521/ADV</w:t>
      </w:r>
      <w:r w:rsidR="0000701D" w:rsidRPr="00754C41">
        <w:rPr>
          <w:rFonts w:cs="Aharoni"/>
          <w:i/>
        </w:rPr>
        <w:t xml:space="preserve"> </w:t>
      </w:r>
      <w:r w:rsidR="0000701D" w:rsidRPr="00754C41">
        <w:rPr>
          <w:rFonts w:cs="Aharoni"/>
        </w:rPr>
        <w:t xml:space="preserve">– </w:t>
      </w:r>
      <w:r w:rsidR="0000701D" w:rsidRPr="00754C41">
        <w:rPr>
          <w:rFonts w:cs="Aharoni"/>
          <w:b/>
        </w:rPr>
        <w:t>No comment</w:t>
      </w:r>
    </w:p>
    <w:p w:rsidR="00D33141" w:rsidRPr="00754C41" w:rsidRDefault="00D33141" w:rsidP="00D33141">
      <w:pPr>
        <w:pStyle w:val="ListParagraph"/>
        <w:spacing w:line="240" w:lineRule="auto"/>
        <w:ind w:left="567"/>
        <w:rPr>
          <w:rFonts w:cs="Aharoni"/>
          <w:b/>
        </w:rPr>
      </w:pPr>
    </w:p>
    <w:p w:rsidR="007665EC" w:rsidRPr="00D33141" w:rsidRDefault="007665EC" w:rsidP="00D33141">
      <w:pPr>
        <w:pStyle w:val="ListParagraph"/>
        <w:spacing w:line="240" w:lineRule="auto"/>
        <w:ind w:left="567"/>
        <w:rPr>
          <w:rFonts w:asciiTheme="majorHAnsi" w:hAnsiTheme="majorHAnsi" w:cs="Aharoni"/>
          <w:b/>
        </w:rPr>
      </w:pPr>
    </w:p>
    <w:p w:rsidR="00BF4F89" w:rsidRDefault="00D33141" w:rsidP="00BF4F89">
      <w:pPr>
        <w:pStyle w:val="ListParagraph"/>
        <w:numPr>
          <w:ilvl w:val="0"/>
          <w:numId w:val="1"/>
        </w:numPr>
        <w:spacing w:line="240" w:lineRule="auto"/>
        <w:ind w:left="567" w:hanging="283"/>
        <w:rPr>
          <w:rFonts w:asciiTheme="majorHAnsi" w:hAnsiTheme="majorHAnsi" w:cs="Aharoni"/>
          <w:b/>
        </w:rPr>
      </w:pPr>
      <w:r w:rsidRPr="00BF4F89">
        <w:rPr>
          <w:rFonts w:asciiTheme="majorHAnsi" w:hAnsiTheme="majorHAnsi" w:cs="Aharoni"/>
          <w:b/>
        </w:rPr>
        <w:t>Clerk’s Report</w:t>
      </w:r>
      <w:r w:rsidR="00BF4F89">
        <w:rPr>
          <w:rFonts w:asciiTheme="majorHAnsi" w:hAnsiTheme="majorHAnsi" w:cs="Aharoni"/>
          <w:b/>
        </w:rPr>
        <w:t>:</w:t>
      </w:r>
    </w:p>
    <w:p w:rsidR="00BF4F89" w:rsidRPr="00754C41" w:rsidRDefault="007665EC" w:rsidP="00B6417C">
      <w:pPr>
        <w:pStyle w:val="ListParagraph"/>
        <w:numPr>
          <w:ilvl w:val="0"/>
          <w:numId w:val="6"/>
        </w:numPr>
        <w:spacing w:line="240" w:lineRule="auto"/>
        <w:rPr>
          <w:rFonts w:asciiTheme="majorHAnsi" w:hAnsiTheme="majorHAnsi" w:cs="Aharoni"/>
        </w:rPr>
      </w:pPr>
      <w:r w:rsidRPr="00754C41">
        <w:rPr>
          <w:rFonts w:asciiTheme="majorHAnsi" w:hAnsiTheme="majorHAnsi" w:cs="Aharoni"/>
        </w:rPr>
        <w:t xml:space="preserve">Local resident, Graham Brown, successfully lobbied DMBC for the re-opening of the footpath between Rakes Lane and </w:t>
      </w:r>
      <w:proofErr w:type="spellStart"/>
      <w:r w:rsidRPr="00754C41">
        <w:rPr>
          <w:rFonts w:asciiTheme="majorHAnsi" w:hAnsiTheme="majorHAnsi" w:cs="Aharoni"/>
        </w:rPr>
        <w:t>Bessacarr</w:t>
      </w:r>
      <w:proofErr w:type="spellEnd"/>
      <w:r w:rsidRPr="00754C41">
        <w:rPr>
          <w:rFonts w:asciiTheme="majorHAnsi" w:hAnsiTheme="majorHAnsi" w:cs="Aharoni"/>
        </w:rPr>
        <w:t xml:space="preserve"> after a long-term closure.  Well done Graham!</w:t>
      </w:r>
    </w:p>
    <w:p w:rsidR="007665EC" w:rsidRPr="00754C41" w:rsidRDefault="007665EC" w:rsidP="00B6417C">
      <w:pPr>
        <w:pStyle w:val="ListParagraph"/>
        <w:numPr>
          <w:ilvl w:val="0"/>
          <w:numId w:val="6"/>
        </w:numPr>
        <w:spacing w:line="240" w:lineRule="auto"/>
        <w:rPr>
          <w:rFonts w:asciiTheme="majorHAnsi" w:hAnsiTheme="majorHAnsi" w:cs="Aharoni"/>
        </w:rPr>
      </w:pPr>
      <w:r w:rsidRPr="00754C41">
        <w:rPr>
          <w:rFonts w:asciiTheme="majorHAnsi" w:hAnsiTheme="majorHAnsi" w:cs="Aharoni"/>
        </w:rPr>
        <w:t xml:space="preserve">Clerk has reported earth-moving equipment using unauthorised routes to </w:t>
      </w:r>
      <w:proofErr w:type="spellStart"/>
      <w:r w:rsidRPr="00754C41">
        <w:rPr>
          <w:rFonts w:asciiTheme="majorHAnsi" w:hAnsiTheme="majorHAnsi" w:cs="Aharoni"/>
        </w:rPr>
        <w:t>IPort</w:t>
      </w:r>
      <w:proofErr w:type="spellEnd"/>
      <w:r w:rsidRPr="00754C41">
        <w:rPr>
          <w:rFonts w:asciiTheme="majorHAnsi" w:hAnsiTheme="majorHAnsi" w:cs="Aharoni"/>
        </w:rPr>
        <w:t xml:space="preserve"> down Hall Balk Lane and through </w:t>
      </w:r>
      <w:proofErr w:type="spellStart"/>
      <w:r w:rsidRPr="00754C41">
        <w:rPr>
          <w:rFonts w:asciiTheme="majorHAnsi" w:hAnsiTheme="majorHAnsi" w:cs="Aharoni"/>
        </w:rPr>
        <w:t>Loversall</w:t>
      </w:r>
      <w:proofErr w:type="spellEnd"/>
      <w:r w:rsidRPr="00754C41">
        <w:rPr>
          <w:rFonts w:asciiTheme="majorHAnsi" w:hAnsiTheme="majorHAnsi" w:cs="Aharoni"/>
        </w:rPr>
        <w:t xml:space="preserve"> village to DMBC</w:t>
      </w:r>
      <w:r w:rsidR="00086B82">
        <w:rPr>
          <w:rFonts w:asciiTheme="majorHAnsi" w:hAnsiTheme="majorHAnsi" w:cs="Aharoni"/>
        </w:rPr>
        <w:t>, highlighting the potential dangers to local residents.</w:t>
      </w:r>
    </w:p>
    <w:p w:rsidR="007665EC" w:rsidRPr="00754C41" w:rsidRDefault="007665EC" w:rsidP="00B6417C">
      <w:pPr>
        <w:pStyle w:val="ListParagraph"/>
        <w:numPr>
          <w:ilvl w:val="0"/>
          <w:numId w:val="6"/>
        </w:numPr>
        <w:spacing w:line="240" w:lineRule="auto"/>
        <w:rPr>
          <w:rFonts w:asciiTheme="majorHAnsi" w:hAnsiTheme="majorHAnsi" w:cs="Aharoni"/>
        </w:rPr>
      </w:pPr>
      <w:r w:rsidRPr="00754C41">
        <w:rPr>
          <w:rFonts w:asciiTheme="majorHAnsi" w:hAnsiTheme="majorHAnsi" w:cs="Aharoni"/>
        </w:rPr>
        <w:t>Repeated reports to DMBC of repeated fly-tipping episodes on Hall Balk Lane.  It would appear that the greater the number of reports received from different residents has a greater effect, than the status of the reporter.</w:t>
      </w:r>
    </w:p>
    <w:p w:rsidR="007665EC" w:rsidRPr="00754C41" w:rsidRDefault="007665EC" w:rsidP="00B6417C">
      <w:pPr>
        <w:pStyle w:val="ListParagraph"/>
        <w:numPr>
          <w:ilvl w:val="0"/>
          <w:numId w:val="6"/>
        </w:numPr>
        <w:spacing w:line="240" w:lineRule="auto"/>
        <w:rPr>
          <w:rFonts w:asciiTheme="majorHAnsi" w:hAnsiTheme="majorHAnsi" w:cs="Aharoni"/>
        </w:rPr>
      </w:pPr>
      <w:r w:rsidRPr="00754C41">
        <w:rPr>
          <w:rFonts w:asciiTheme="majorHAnsi" w:hAnsiTheme="majorHAnsi" w:cs="Aharoni"/>
        </w:rPr>
        <w:t xml:space="preserve">Contact with DMBC re: impending closure of </w:t>
      </w:r>
      <w:proofErr w:type="spellStart"/>
      <w:r w:rsidRPr="00754C41">
        <w:rPr>
          <w:rFonts w:asciiTheme="majorHAnsi" w:hAnsiTheme="majorHAnsi" w:cs="Aharoni"/>
        </w:rPr>
        <w:t>Woodfield</w:t>
      </w:r>
      <w:proofErr w:type="spellEnd"/>
      <w:r w:rsidRPr="00754C41">
        <w:rPr>
          <w:rFonts w:asciiTheme="majorHAnsi" w:hAnsiTheme="majorHAnsi" w:cs="Aharoni"/>
        </w:rPr>
        <w:t xml:space="preserve"> Way for 8 weeks </w:t>
      </w:r>
      <w:r w:rsidR="00754C41" w:rsidRPr="00754C41">
        <w:rPr>
          <w:rFonts w:asciiTheme="majorHAnsi" w:hAnsiTheme="majorHAnsi" w:cs="Aharoni"/>
        </w:rPr>
        <w:t xml:space="preserve">from 24.10.16, overlapping with </w:t>
      </w:r>
      <w:proofErr w:type="spellStart"/>
      <w:r w:rsidR="00754C41" w:rsidRPr="00754C41">
        <w:rPr>
          <w:rFonts w:asciiTheme="majorHAnsi" w:hAnsiTheme="majorHAnsi" w:cs="Aharoni"/>
        </w:rPr>
        <w:t>roadworks</w:t>
      </w:r>
      <w:proofErr w:type="spellEnd"/>
      <w:r w:rsidR="00754C41" w:rsidRPr="00754C41">
        <w:rPr>
          <w:rFonts w:asciiTheme="majorHAnsi" w:hAnsiTheme="majorHAnsi" w:cs="Aharoni"/>
        </w:rPr>
        <w:t xml:space="preserve"> on A630 – now postponed until January 2017 as the contractor failed to go through the appropriate channels.</w:t>
      </w:r>
    </w:p>
    <w:p w:rsidR="00754C41" w:rsidRPr="00754C41" w:rsidRDefault="00754C41" w:rsidP="00B6417C">
      <w:pPr>
        <w:pStyle w:val="ListParagraph"/>
        <w:numPr>
          <w:ilvl w:val="0"/>
          <w:numId w:val="6"/>
        </w:numPr>
        <w:spacing w:line="240" w:lineRule="auto"/>
        <w:rPr>
          <w:rFonts w:asciiTheme="majorHAnsi" w:hAnsiTheme="majorHAnsi" w:cs="Aharoni"/>
        </w:rPr>
      </w:pPr>
      <w:r w:rsidRPr="00754C41">
        <w:rPr>
          <w:rFonts w:asciiTheme="majorHAnsi" w:hAnsiTheme="majorHAnsi" w:cs="Aharoni"/>
        </w:rPr>
        <w:t xml:space="preserve">Routine update/briefings received from SY Police and SY Fire and Rescue Authority received – nil of note directly concerning </w:t>
      </w:r>
      <w:proofErr w:type="spellStart"/>
      <w:r w:rsidRPr="00754C41">
        <w:rPr>
          <w:rFonts w:asciiTheme="majorHAnsi" w:hAnsiTheme="majorHAnsi" w:cs="Aharoni"/>
        </w:rPr>
        <w:t>Loversall</w:t>
      </w:r>
      <w:proofErr w:type="spellEnd"/>
      <w:r w:rsidRPr="00754C41">
        <w:rPr>
          <w:rFonts w:asciiTheme="majorHAnsi" w:hAnsiTheme="majorHAnsi" w:cs="Aharoni"/>
        </w:rPr>
        <w:t>.</w:t>
      </w:r>
    </w:p>
    <w:p w:rsidR="002965AF" w:rsidRPr="00D33141" w:rsidRDefault="006316FB" w:rsidP="00D33141">
      <w:pPr>
        <w:rPr>
          <w:b/>
        </w:rPr>
      </w:pPr>
      <w:r w:rsidRPr="00D33141">
        <w:rPr>
          <w:b/>
        </w:rPr>
        <w:t xml:space="preserve">The next </w:t>
      </w:r>
      <w:r w:rsidR="00D769E9" w:rsidRPr="00D33141">
        <w:rPr>
          <w:b/>
        </w:rPr>
        <w:t xml:space="preserve">ordinary </w:t>
      </w:r>
      <w:r w:rsidRPr="00D33141">
        <w:rPr>
          <w:b/>
        </w:rPr>
        <w:t xml:space="preserve">meeting will be on </w:t>
      </w:r>
      <w:r w:rsidR="00491235" w:rsidRPr="00D33141">
        <w:rPr>
          <w:b/>
        </w:rPr>
        <w:t xml:space="preserve">Wednesday </w:t>
      </w:r>
      <w:r w:rsidR="00D769E9" w:rsidRPr="00D33141">
        <w:rPr>
          <w:b/>
        </w:rPr>
        <w:t>1</w:t>
      </w:r>
      <w:r w:rsidR="00754C41">
        <w:rPr>
          <w:b/>
        </w:rPr>
        <w:t>1</w:t>
      </w:r>
      <w:r w:rsidR="00D769E9" w:rsidRPr="00D33141">
        <w:rPr>
          <w:b/>
        </w:rPr>
        <w:t xml:space="preserve"> </w:t>
      </w:r>
      <w:r w:rsidR="00754C41">
        <w:rPr>
          <w:b/>
        </w:rPr>
        <w:t>January 2017</w:t>
      </w:r>
      <w:r w:rsidRPr="00D33141">
        <w:rPr>
          <w:b/>
        </w:rPr>
        <w:t xml:space="preserve"> at 7.30pm</w:t>
      </w:r>
      <w:r w:rsidR="00570913" w:rsidRPr="00D33141">
        <w:rPr>
          <w:b/>
        </w:rPr>
        <w:t xml:space="preserve">, </w:t>
      </w:r>
      <w:r w:rsidRPr="00D33141">
        <w:rPr>
          <w:b/>
        </w:rPr>
        <w:t>in the WI Hut.</w:t>
      </w:r>
    </w:p>
    <w:p w:rsidR="006316FB" w:rsidRPr="00F03C79" w:rsidRDefault="006316FB" w:rsidP="00F64BAC">
      <w:pPr>
        <w:pStyle w:val="ListParagraph"/>
        <w:ind w:left="851"/>
      </w:pPr>
      <w:r w:rsidRPr="00F03C79">
        <w:t>The meeting closed at 21.</w:t>
      </w:r>
      <w:r w:rsidR="00754C41">
        <w:t>00</w:t>
      </w:r>
      <w:r w:rsidRPr="00F03C79">
        <w:t>hrs</w:t>
      </w:r>
    </w:p>
    <w:p w:rsidR="00CE1A0A" w:rsidRPr="00F03C79" w:rsidRDefault="00CE1A0A" w:rsidP="00F64BAC">
      <w:pPr>
        <w:pStyle w:val="ListParagraph"/>
        <w:ind w:left="851"/>
      </w:pPr>
    </w:p>
    <w:p w:rsidR="000623B7" w:rsidRDefault="000623B7" w:rsidP="00F64BAC">
      <w:pPr>
        <w:pStyle w:val="ListParagraph"/>
        <w:ind w:left="851"/>
      </w:pPr>
    </w:p>
    <w:p w:rsidR="007C2DE5" w:rsidRPr="007C2DE5" w:rsidRDefault="006316FB" w:rsidP="00F64BAC">
      <w:pPr>
        <w:pStyle w:val="ListParagraph"/>
        <w:ind w:left="851"/>
      </w:pPr>
      <w:r>
        <w:t>Signed: ...............................</w:t>
      </w:r>
      <w:r w:rsidR="00695C58">
        <w:t>..............................</w:t>
      </w:r>
      <w:r>
        <w:t xml:space="preserve"> (</w:t>
      </w:r>
      <w:r w:rsidR="005B5A63" w:rsidRPr="00A4458E">
        <w:t>Chair)</w:t>
      </w:r>
      <w:r w:rsidR="00832937" w:rsidRPr="00A4458E">
        <w:tab/>
      </w:r>
      <w:r w:rsidR="00695C58">
        <w:tab/>
      </w:r>
      <w:r w:rsidR="005B5A63" w:rsidRPr="00A4458E">
        <w:t>D</w:t>
      </w:r>
      <w:r w:rsidR="004A55ED" w:rsidRPr="00A4458E">
        <w:t>ate</w:t>
      </w:r>
      <w:r w:rsidR="00832937" w:rsidRPr="00A4458E">
        <w:t>:</w:t>
      </w:r>
      <w:r w:rsidR="00CE1A0A">
        <w:t xml:space="preserve"> </w:t>
      </w:r>
      <w:r w:rsidR="005B5A63" w:rsidRPr="00A4458E">
        <w:t>……………………………….</w:t>
      </w:r>
    </w:p>
    <w:p w:rsidR="005B5A63" w:rsidRPr="007C2DE5" w:rsidRDefault="007C2DE5" w:rsidP="00F64BAC">
      <w:pPr>
        <w:tabs>
          <w:tab w:val="left" w:pos="5367"/>
        </w:tabs>
      </w:pPr>
      <w:r>
        <w:tab/>
      </w:r>
    </w:p>
    <w:sectPr w:rsidR="005B5A63" w:rsidRPr="007C2DE5" w:rsidSect="004A55E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3C" w:rsidRDefault="0093203C" w:rsidP="00BC7D1C">
      <w:pPr>
        <w:spacing w:after="0" w:line="240" w:lineRule="auto"/>
      </w:pPr>
      <w:r>
        <w:separator/>
      </w:r>
    </w:p>
  </w:endnote>
  <w:endnote w:type="continuationSeparator" w:id="0">
    <w:p w:rsidR="0093203C" w:rsidRDefault="0093203C" w:rsidP="00BC7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5283"/>
      <w:docPartObj>
        <w:docPartGallery w:val="Page Numbers (Bottom of Page)"/>
        <w:docPartUnique/>
      </w:docPartObj>
    </w:sdtPr>
    <w:sdtContent>
      <w:p w:rsidR="00754C41" w:rsidRDefault="00E44113" w:rsidP="000623B7">
        <w:pPr>
          <w:pStyle w:val="Footer"/>
          <w:jc w:val="right"/>
        </w:pPr>
        <w:fldSimple w:instr=" PAGE   \* MERGEFORMAT ">
          <w:r w:rsidR="00930EEE">
            <w:rPr>
              <w:noProof/>
            </w:rPr>
            <w:t>3</w:t>
          </w:r>
        </w:fldSimple>
      </w:p>
    </w:sdtContent>
  </w:sdt>
  <w:p w:rsidR="00754C41" w:rsidRPr="00570913" w:rsidRDefault="00754C41" w:rsidP="00570913">
    <w:pPr>
      <w:pStyle w:val="Footer"/>
      <w:rPr>
        <w:szCs w:val="16"/>
      </w:rPr>
    </w:pPr>
    <w:r>
      <w:rPr>
        <w:szCs w:val="16"/>
      </w:rPr>
      <w:t>LCW/LPC/26/10/16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5284"/>
      <w:docPartObj>
        <w:docPartGallery w:val="Page Numbers (Bottom of Page)"/>
        <w:docPartUnique/>
      </w:docPartObj>
    </w:sdtPr>
    <w:sdtContent>
      <w:p w:rsidR="00754C41" w:rsidRDefault="00E44113">
        <w:pPr>
          <w:pStyle w:val="Footer"/>
          <w:jc w:val="right"/>
        </w:pPr>
        <w:fldSimple w:instr=" PAGE   \* MERGEFORMAT ">
          <w:r w:rsidR="00930EEE">
            <w:rPr>
              <w:noProof/>
            </w:rPr>
            <w:t>1</w:t>
          </w:r>
        </w:fldSimple>
      </w:p>
    </w:sdtContent>
  </w:sdt>
  <w:p w:rsidR="00754C41" w:rsidRPr="009621A1" w:rsidRDefault="00754C41" w:rsidP="00FA5936">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3C" w:rsidRDefault="0093203C" w:rsidP="00BC7D1C">
      <w:pPr>
        <w:spacing w:after="0" w:line="240" w:lineRule="auto"/>
      </w:pPr>
      <w:r>
        <w:separator/>
      </w:r>
    </w:p>
  </w:footnote>
  <w:footnote w:type="continuationSeparator" w:id="0">
    <w:p w:rsidR="0093203C" w:rsidRDefault="0093203C" w:rsidP="00BC7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5A" w:rsidRPr="008E320A" w:rsidRDefault="009E255A" w:rsidP="009E255A">
    <w:pPr>
      <w:pStyle w:val="Header"/>
      <w:jc w:val="center"/>
      <w:rPr>
        <w:sz w:val="18"/>
        <w:szCs w:val="18"/>
      </w:rPr>
    </w:pPr>
    <w:r w:rsidRPr="008E320A">
      <w:rPr>
        <w:sz w:val="18"/>
        <w:szCs w:val="18"/>
      </w:rPr>
      <w:t>Minutes of meetings are draft minutes until approved at the next Parish Council Meeting</w:t>
    </w:r>
  </w:p>
  <w:p w:rsidR="009E255A" w:rsidRDefault="009E2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41" w:rsidRPr="008E320A" w:rsidRDefault="00754C41" w:rsidP="008E320A">
    <w:pPr>
      <w:pStyle w:val="Header"/>
      <w:jc w:val="center"/>
      <w:rPr>
        <w:sz w:val="18"/>
        <w:szCs w:val="18"/>
      </w:rPr>
    </w:pPr>
    <w:r w:rsidRPr="008E320A">
      <w:rPr>
        <w:sz w:val="18"/>
        <w:szCs w:val="18"/>
      </w:rPr>
      <w:t>Minutes of meetings are draft minutes until approved at the next Parish Council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3D94"/>
    <w:multiLevelType w:val="hybridMultilevel"/>
    <w:tmpl w:val="242033C4"/>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13501DCA"/>
    <w:multiLevelType w:val="hybridMultilevel"/>
    <w:tmpl w:val="14F07BAC"/>
    <w:lvl w:ilvl="0" w:tplc="08090019">
      <w:start w:val="1"/>
      <w:numFmt w:val="lowerLetter"/>
      <w:lvlText w:val="%1."/>
      <w:lvlJc w:val="left"/>
      <w:pPr>
        <w:ind w:left="1440" w:hanging="360"/>
      </w:pPr>
      <w:rPr>
        <w:rFonts w:hint="default"/>
        <w:b w:val="0"/>
      </w:rPr>
    </w:lvl>
    <w:lvl w:ilvl="1" w:tplc="08090019">
      <w:start w:val="1"/>
      <w:numFmt w:val="lowerLetter"/>
      <w:lvlText w:val="%2."/>
      <w:lvlJc w:val="left"/>
      <w:pPr>
        <w:ind w:left="1941" w:hanging="360"/>
      </w:pPr>
      <w:rPr>
        <w:b w:val="0"/>
      </w:rPr>
    </w:lvl>
    <w:lvl w:ilvl="2" w:tplc="607CEAC8">
      <w:start w:val="1"/>
      <w:numFmt w:val="lowerRoman"/>
      <w:lvlText w:val="%3."/>
      <w:lvlJc w:val="right"/>
      <w:pPr>
        <w:ind w:left="2814" w:hanging="180"/>
      </w:pPr>
      <w:rPr>
        <w:b w:val="0"/>
      </w:rPr>
    </w:lvl>
    <w:lvl w:ilvl="3" w:tplc="0809000F">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
    <w:nsid w:val="19CC4ADE"/>
    <w:multiLevelType w:val="hybridMultilevel"/>
    <w:tmpl w:val="45B8134C"/>
    <w:lvl w:ilvl="0" w:tplc="A3CC6088">
      <w:start w:val="1"/>
      <w:numFmt w:val="lowerLetter"/>
      <w:lvlText w:val="%1."/>
      <w:lvlJc w:val="left"/>
      <w:pPr>
        <w:ind w:left="1080"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A20C3B"/>
    <w:multiLevelType w:val="hybridMultilevel"/>
    <w:tmpl w:val="2ADA63E4"/>
    <w:lvl w:ilvl="0" w:tplc="08090019">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3BD9296E"/>
    <w:multiLevelType w:val="hybridMultilevel"/>
    <w:tmpl w:val="2BD856B2"/>
    <w:lvl w:ilvl="0" w:tplc="08090019">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2080862"/>
    <w:multiLevelType w:val="hybridMultilevel"/>
    <w:tmpl w:val="6F4066CA"/>
    <w:lvl w:ilvl="0" w:tplc="0C902E2A">
      <w:start w:val="1"/>
      <w:numFmt w:val="decimal"/>
      <w:suff w:val="space"/>
      <w:lvlText w:val="%1."/>
      <w:lvlJc w:val="left"/>
      <w:pPr>
        <w:ind w:left="1137" w:hanging="553"/>
      </w:pPr>
      <w:rPr>
        <w:rFonts w:hint="default"/>
        <w:b w:val="0"/>
      </w:rPr>
    </w:lvl>
    <w:lvl w:ilvl="1" w:tplc="08090019">
      <w:start w:val="1"/>
      <w:numFmt w:val="lowerLetter"/>
      <w:lvlText w:val="%2."/>
      <w:lvlJc w:val="left"/>
      <w:pPr>
        <w:ind w:left="1445" w:hanging="360"/>
      </w:pPr>
      <w:rPr>
        <w:b w:val="0"/>
      </w:rPr>
    </w:lvl>
    <w:lvl w:ilvl="2" w:tplc="607CEAC8">
      <w:start w:val="1"/>
      <w:numFmt w:val="lowerRoman"/>
      <w:lvlText w:val="%3."/>
      <w:lvlJc w:val="right"/>
      <w:pPr>
        <w:ind w:left="2318" w:hanging="180"/>
      </w:pPr>
      <w:rPr>
        <w:b w:val="0"/>
      </w:rPr>
    </w:lvl>
    <w:lvl w:ilvl="3" w:tplc="0809000F">
      <w:start w:val="1"/>
      <w:numFmt w:val="decimal"/>
      <w:lvlText w:val="%4."/>
      <w:lvlJc w:val="left"/>
      <w:pPr>
        <w:ind w:left="3038" w:hanging="360"/>
      </w:pPr>
    </w:lvl>
    <w:lvl w:ilvl="4" w:tplc="08090019" w:tentative="1">
      <w:start w:val="1"/>
      <w:numFmt w:val="lowerLetter"/>
      <w:lvlText w:val="%5."/>
      <w:lvlJc w:val="left"/>
      <w:pPr>
        <w:ind w:left="3758" w:hanging="360"/>
      </w:pPr>
    </w:lvl>
    <w:lvl w:ilvl="5" w:tplc="0809001B" w:tentative="1">
      <w:start w:val="1"/>
      <w:numFmt w:val="lowerRoman"/>
      <w:lvlText w:val="%6."/>
      <w:lvlJc w:val="right"/>
      <w:pPr>
        <w:ind w:left="4478" w:hanging="180"/>
      </w:pPr>
    </w:lvl>
    <w:lvl w:ilvl="6" w:tplc="0809000F" w:tentative="1">
      <w:start w:val="1"/>
      <w:numFmt w:val="decimal"/>
      <w:lvlText w:val="%7."/>
      <w:lvlJc w:val="left"/>
      <w:pPr>
        <w:ind w:left="5198" w:hanging="360"/>
      </w:pPr>
    </w:lvl>
    <w:lvl w:ilvl="7" w:tplc="08090019" w:tentative="1">
      <w:start w:val="1"/>
      <w:numFmt w:val="lowerLetter"/>
      <w:lvlText w:val="%8."/>
      <w:lvlJc w:val="left"/>
      <w:pPr>
        <w:ind w:left="5918" w:hanging="360"/>
      </w:pPr>
    </w:lvl>
    <w:lvl w:ilvl="8" w:tplc="0809001B" w:tentative="1">
      <w:start w:val="1"/>
      <w:numFmt w:val="lowerRoman"/>
      <w:lvlText w:val="%9."/>
      <w:lvlJc w:val="right"/>
      <w:pPr>
        <w:ind w:left="6638" w:hanging="180"/>
      </w:pPr>
    </w:lvl>
  </w:abstractNum>
  <w:abstractNum w:abstractNumId="6">
    <w:nsid w:val="63B27DF3"/>
    <w:multiLevelType w:val="hybridMultilevel"/>
    <w:tmpl w:val="77EC23DC"/>
    <w:lvl w:ilvl="0" w:tplc="35208CD0">
      <w:start w:val="3"/>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nsid w:val="762A67FB"/>
    <w:multiLevelType w:val="hybridMultilevel"/>
    <w:tmpl w:val="91226F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75721DC"/>
    <w:multiLevelType w:val="hybridMultilevel"/>
    <w:tmpl w:val="7CEE18F0"/>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5"/>
  </w:num>
  <w:num w:numId="2">
    <w:abstractNumId w:val="6"/>
  </w:num>
  <w:num w:numId="3">
    <w:abstractNumId w:val="3"/>
  </w:num>
  <w:num w:numId="4">
    <w:abstractNumId w:val="8"/>
  </w:num>
  <w:num w:numId="5">
    <w:abstractNumId w:val="1"/>
  </w:num>
  <w:num w:numId="6">
    <w:abstractNumId w:val="0"/>
  </w:num>
  <w:num w:numId="7">
    <w:abstractNumId w:val="2"/>
  </w:num>
  <w:num w:numId="8">
    <w:abstractNumId w:val="7"/>
  </w:num>
  <w:num w:numId="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79873">
      <o:colormenu v:ext="edit" strokecolor="none"/>
    </o:shapedefaults>
  </w:hdrShapeDefaults>
  <w:footnotePr>
    <w:footnote w:id="-1"/>
    <w:footnote w:id="0"/>
  </w:footnotePr>
  <w:endnotePr>
    <w:endnote w:id="-1"/>
    <w:endnote w:id="0"/>
  </w:endnotePr>
  <w:compat/>
  <w:rsids>
    <w:rsidRoot w:val="00C3233E"/>
    <w:rsid w:val="00001863"/>
    <w:rsid w:val="0000701D"/>
    <w:rsid w:val="00024911"/>
    <w:rsid w:val="00031506"/>
    <w:rsid w:val="00043605"/>
    <w:rsid w:val="000623B7"/>
    <w:rsid w:val="00070F27"/>
    <w:rsid w:val="000721DD"/>
    <w:rsid w:val="00086B82"/>
    <w:rsid w:val="000946B8"/>
    <w:rsid w:val="000B4D22"/>
    <w:rsid w:val="000F7A26"/>
    <w:rsid w:val="0010533B"/>
    <w:rsid w:val="001139AB"/>
    <w:rsid w:val="001236E4"/>
    <w:rsid w:val="001272E2"/>
    <w:rsid w:val="0014377D"/>
    <w:rsid w:val="001458CF"/>
    <w:rsid w:val="001667D4"/>
    <w:rsid w:val="00173BB0"/>
    <w:rsid w:val="001842E9"/>
    <w:rsid w:val="0018571C"/>
    <w:rsid w:val="001968D0"/>
    <w:rsid w:val="001A6910"/>
    <w:rsid w:val="001B036D"/>
    <w:rsid w:val="001B1B4A"/>
    <w:rsid w:val="001B390F"/>
    <w:rsid w:val="001D08F5"/>
    <w:rsid w:val="001D2D43"/>
    <w:rsid w:val="001D3720"/>
    <w:rsid w:val="001E00D2"/>
    <w:rsid w:val="00245CF8"/>
    <w:rsid w:val="002471AB"/>
    <w:rsid w:val="00262F83"/>
    <w:rsid w:val="00266C84"/>
    <w:rsid w:val="00291DD5"/>
    <w:rsid w:val="002965AF"/>
    <w:rsid w:val="002C56C0"/>
    <w:rsid w:val="00310925"/>
    <w:rsid w:val="0031479D"/>
    <w:rsid w:val="0033246C"/>
    <w:rsid w:val="00345817"/>
    <w:rsid w:val="00352A66"/>
    <w:rsid w:val="003553F6"/>
    <w:rsid w:val="00394908"/>
    <w:rsid w:val="003A1849"/>
    <w:rsid w:val="003A2A76"/>
    <w:rsid w:val="003B1DC0"/>
    <w:rsid w:val="003C45FE"/>
    <w:rsid w:val="003D0D5D"/>
    <w:rsid w:val="003D3418"/>
    <w:rsid w:val="003E4CCC"/>
    <w:rsid w:val="003E6F62"/>
    <w:rsid w:val="003F22CE"/>
    <w:rsid w:val="003F2A8E"/>
    <w:rsid w:val="0040395F"/>
    <w:rsid w:val="00406523"/>
    <w:rsid w:val="00407E52"/>
    <w:rsid w:val="00413D1F"/>
    <w:rsid w:val="00425823"/>
    <w:rsid w:val="0043429C"/>
    <w:rsid w:val="0044212F"/>
    <w:rsid w:val="00464DA6"/>
    <w:rsid w:val="0048189C"/>
    <w:rsid w:val="004836D3"/>
    <w:rsid w:val="00490CB6"/>
    <w:rsid w:val="00491235"/>
    <w:rsid w:val="00491DAB"/>
    <w:rsid w:val="00496272"/>
    <w:rsid w:val="004A09CC"/>
    <w:rsid w:val="004A0D5A"/>
    <w:rsid w:val="004A1826"/>
    <w:rsid w:val="004A2546"/>
    <w:rsid w:val="004A55ED"/>
    <w:rsid w:val="004B2E24"/>
    <w:rsid w:val="004B7039"/>
    <w:rsid w:val="004B7A85"/>
    <w:rsid w:val="004C2F16"/>
    <w:rsid w:val="004C3227"/>
    <w:rsid w:val="004C5F9B"/>
    <w:rsid w:val="004E7308"/>
    <w:rsid w:val="004F11BA"/>
    <w:rsid w:val="004F1756"/>
    <w:rsid w:val="004F63F6"/>
    <w:rsid w:val="00501540"/>
    <w:rsid w:val="005078A6"/>
    <w:rsid w:val="00507EF8"/>
    <w:rsid w:val="00520B24"/>
    <w:rsid w:val="005225DE"/>
    <w:rsid w:val="00527BB4"/>
    <w:rsid w:val="00530520"/>
    <w:rsid w:val="00555FC6"/>
    <w:rsid w:val="00560895"/>
    <w:rsid w:val="00564B5F"/>
    <w:rsid w:val="00570913"/>
    <w:rsid w:val="00570B47"/>
    <w:rsid w:val="00586ADD"/>
    <w:rsid w:val="00591D3D"/>
    <w:rsid w:val="00593ACD"/>
    <w:rsid w:val="00595D07"/>
    <w:rsid w:val="005B14B5"/>
    <w:rsid w:val="005B5A63"/>
    <w:rsid w:val="005B5D73"/>
    <w:rsid w:val="00606207"/>
    <w:rsid w:val="0062170D"/>
    <w:rsid w:val="00622DB4"/>
    <w:rsid w:val="00630E0C"/>
    <w:rsid w:val="006316FB"/>
    <w:rsid w:val="00632C69"/>
    <w:rsid w:val="006349CE"/>
    <w:rsid w:val="00661E12"/>
    <w:rsid w:val="00663A9B"/>
    <w:rsid w:val="00663ED3"/>
    <w:rsid w:val="0067035F"/>
    <w:rsid w:val="00686172"/>
    <w:rsid w:val="00690503"/>
    <w:rsid w:val="00694136"/>
    <w:rsid w:val="00695C58"/>
    <w:rsid w:val="006B3887"/>
    <w:rsid w:val="006B6251"/>
    <w:rsid w:val="006D3A34"/>
    <w:rsid w:val="006D4019"/>
    <w:rsid w:val="006D42F2"/>
    <w:rsid w:val="006D473E"/>
    <w:rsid w:val="006E1B5A"/>
    <w:rsid w:val="0070584C"/>
    <w:rsid w:val="00717094"/>
    <w:rsid w:val="00726DA9"/>
    <w:rsid w:val="0073306A"/>
    <w:rsid w:val="00746F40"/>
    <w:rsid w:val="00752D39"/>
    <w:rsid w:val="007539DF"/>
    <w:rsid w:val="00754C41"/>
    <w:rsid w:val="00756459"/>
    <w:rsid w:val="0076255F"/>
    <w:rsid w:val="007665EC"/>
    <w:rsid w:val="007739A0"/>
    <w:rsid w:val="00781AA4"/>
    <w:rsid w:val="007944AE"/>
    <w:rsid w:val="007B00DE"/>
    <w:rsid w:val="007B01FD"/>
    <w:rsid w:val="007B1C2E"/>
    <w:rsid w:val="007C2DE5"/>
    <w:rsid w:val="007D279B"/>
    <w:rsid w:val="007D32FC"/>
    <w:rsid w:val="007E74C0"/>
    <w:rsid w:val="008103BF"/>
    <w:rsid w:val="0082059E"/>
    <w:rsid w:val="00824095"/>
    <w:rsid w:val="0083154A"/>
    <w:rsid w:val="00832937"/>
    <w:rsid w:val="00842494"/>
    <w:rsid w:val="00844BD6"/>
    <w:rsid w:val="008665C9"/>
    <w:rsid w:val="00873470"/>
    <w:rsid w:val="00874209"/>
    <w:rsid w:val="00877067"/>
    <w:rsid w:val="00877699"/>
    <w:rsid w:val="0088054A"/>
    <w:rsid w:val="00886B5C"/>
    <w:rsid w:val="008972DF"/>
    <w:rsid w:val="008A171C"/>
    <w:rsid w:val="008A1E4F"/>
    <w:rsid w:val="008A2160"/>
    <w:rsid w:val="008B2AC6"/>
    <w:rsid w:val="008B57EE"/>
    <w:rsid w:val="008D252A"/>
    <w:rsid w:val="008D6984"/>
    <w:rsid w:val="008E320A"/>
    <w:rsid w:val="008E4D0D"/>
    <w:rsid w:val="008F3E86"/>
    <w:rsid w:val="008F7F6F"/>
    <w:rsid w:val="0091103A"/>
    <w:rsid w:val="00914611"/>
    <w:rsid w:val="009170AD"/>
    <w:rsid w:val="00930EEE"/>
    <w:rsid w:val="0093203C"/>
    <w:rsid w:val="00932B77"/>
    <w:rsid w:val="00935178"/>
    <w:rsid w:val="00935434"/>
    <w:rsid w:val="00942383"/>
    <w:rsid w:val="00954C48"/>
    <w:rsid w:val="009600D1"/>
    <w:rsid w:val="009621A1"/>
    <w:rsid w:val="00963ED2"/>
    <w:rsid w:val="00964D32"/>
    <w:rsid w:val="00996216"/>
    <w:rsid w:val="009D7E2F"/>
    <w:rsid w:val="009E255A"/>
    <w:rsid w:val="00A0156F"/>
    <w:rsid w:val="00A0355C"/>
    <w:rsid w:val="00A03A0B"/>
    <w:rsid w:val="00A24212"/>
    <w:rsid w:val="00A2504B"/>
    <w:rsid w:val="00A30331"/>
    <w:rsid w:val="00A4458E"/>
    <w:rsid w:val="00A558F0"/>
    <w:rsid w:val="00A565AA"/>
    <w:rsid w:val="00A56B52"/>
    <w:rsid w:val="00A641B2"/>
    <w:rsid w:val="00A72125"/>
    <w:rsid w:val="00A748FC"/>
    <w:rsid w:val="00A77313"/>
    <w:rsid w:val="00A907CF"/>
    <w:rsid w:val="00AA6AF3"/>
    <w:rsid w:val="00AB7811"/>
    <w:rsid w:val="00AC2344"/>
    <w:rsid w:val="00AD7C1A"/>
    <w:rsid w:val="00AE4290"/>
    <w:rsid w:val="00AF048B"/>
    <w:rsid w:val="00B001F6"/>
    <w:rsid w:val="00B0132B"/>
    <w:rsid w:val="00B03A7B"/>
    <w:rsid w:val="00B06DBC"/>
    <w:rsid w:val="00B0710B"/>
    <w:rsid w:val="00B16A12"/>
    <w:rsid w:val="00B20245"/>
    <w:rsid w:val="00B340FC"/>
    <w:rsid w:val="00B3599F"/>
    <w:rsid w:val="00B432D0"/>
    <w:rsid w:val="00B569F8"/>
    <w:rsid w:val="00B56BD3"/>
    <w:rsid w:val="00B60F12"/>
    <w:rsid w:val="00B6417C"/>
    <w:rsid w:val="00B73CE0"/>
    <w:rsid w:val="00B80977"/>
    <w:rsid w:val="00B85F4B"/>
    <w:rsid w:val="00B90A50"/>
    <w:rsid w:val="00BA0DE1"/>
    <w:rsid w:val="00BA1CFD"/>
    <w:rsid w:val="00BA6556"/>
    <w:rsid w:val="00BB370D"/>
    <w:rsid w:val="00BB740E"/>
    <w:rsid w:val="00BC2E15"/>
    <w:rsid w:val="00BC7D1C"/>
    <w:rsid w:val="00BD0D1C"/>
    <w:rsid w:val="00BD25F1"/>
    <w:rsid w:val="00BD7AF4"/>
    <w:rsid w:val="00BE34E2"/>
    <w:rsid w:val="00BE376F"/>
    <w:rsid w:val="00BF0074"/>
    <w:rsid w:val="00BF499A"/>
    <w:rsid w:val="00BF4A3E"/>
    <w:rsid w:val="00BF4F89"/>
    <w:rsid w:val="00C14BA2"/>
    <w:rsid w:val="00C3233E"/>
    <w:rsid w:val="00C75222"/>
    <w:rsid w:val="00C80958"/>
    <w:rsid w:val="00C834A3"/>
    <w:rsid w:val="00C85647"/>
    <w:rsid w:val="00C92CDD"/>
    <w:rsid w:val="00CA175B"/>
    <w:rsid w:val="00CA35D3"/>
    <w:rsid w:val="00CB7970"/>
    <w:rsid w:val="00CC4BFF"/>
    <w:rsid w:val="00CC516A"/>
    <w:rsid w:val="00CE1A0A"/>
    <w:rsid w:val="00CE4DAA"/>
    <w:rsid w:val="00CE6053"/>
    <w:rsid w:val="00CF0024"/>
    <w:rsid w:val="00CF0A88"/>
    <w:rsid w:val="00CF196A"/>
    <w:rsid w:val="00D33141"/>
    <w:rsid w:val="00D33886"/>
    <w:rsid w:val="00D3757E"/>
    <w:rsid w:val="00D46F58"/>
    <w:rsid w:val="00D47778"/>
    <w:rsid w:val="00D73AE4"/>
    <w:rsid w:val="00D769E9"/>
    <w:rsid w:val="00D87A13"/>
    <w:rsid w:val="00D92434"/>
    <w:rsid w:val="00D936FC"/>
    <w:rsid w:val="00D93944"/>
    <w:rsid w:val="00DA0D26"/>
    <w:rsid w:val="00DB0EF2"/>
    <w:rsid w:val="00DB4191"/>
    <w:rsid w:val="00DC4D80"/>
    <w:rsid w:val="00DE3462"/>
    <w:rsid w:val="00DF131A"/>
    <w:rsid w:val="00DF1491"/>
    <w:rsid w:val="00DF2645"/>
    <w:rsid w:val="00DF39F5"/>
    <w:rsid w:val="00DF5D16"/>
    <w:rsid w:val="00E00775"/>
    <w:rsid w:val="00E307DF"/>
    <w:rsid w:val="00E370EF"/>
    <w:rsid w:val="00E44113"/>
    <w:rsid w:val="00E728EA"/>
    <w:rsid w:val="00E77896"/>
    <w:rsid w:val="00E92296"/>
    <w:rsid w:val="00E947E1"/>
    <w:rsid w:val="00EE61D7"/>
    <w:rsid w:val="00EF7B59"/>
    <w:rsid w:val="00F03C79"/>
    <w:rsid w:val="00F05003"/>
    <w:rsid w:val="00F12C95"/>
    <w:rsid w:val="00F20E81"/>
    <w:rsid w:val="00F31EFA"/>
    <w:rsid w:val="00F63EE3"/>
    <w:rsid w:val="00F64BAC"/>
    <w:rsid w:val="00F70E7F"/>
    <w:rsid w:val="00F70FA6"/>
    <w:rsid w:val="00F85452"/>
    <w:rsid w:val="00F94921"/>
    <w:rsid w:val="00FA5936"/>
    <w:rsid w:val="00FB55BF"/>
    <w:rsid w:val="00FB6259"/>
    <w:rsid w:val="00FC0064"/>
    <w:rsid w:val="00FD7B76"/>
    <w:rsid w:val="00FE36B7"/>
    <w:rsid w:val="00FF1FAE"/>
    <w:rsid w:val="00FF248A"/>
    <w:rsid w:val="00FF4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3A"/>
    <w:pPr>
      <w:ind w:left="720"/>
      <w:contextualSpacing/>
    </w:pPr>
  </w:style>
  <w:style w:type="paragraph" w:styleId="Header">
    <w:name w:val="header"/>
    <w:basedOn w:val="Normal"/>
    <w:link w:val="HeaderChar"/>
    <w:uiPriority w:val="99"/>
    <w:unhideWhenUsed/>
    <w:rsid w:val="00BC7D1C"/>
    <w:pPr>
      <w:tabs>
        <w:tab w:val="center" w:pos="4513"/>
        <w:tab w:val="right" w:pos="9026"/>
      </w:tabs>
    </w:pPr>
  </w:style>
  <w:style w:type="character" w:customStyle="1" w:styleId="HeaderChar">
    <w:name w:val="Header Char"/>
    <w:basedOn w:val="DefaultParagraphFont"/>
    <w:link w:val="Header"/>
    <w:uiPriority w:val="99"/>
    <w:rsid w:val="00BC7D1C"/>
    <w:rPr>
      <w:sz w:val="22"/>
      <w:szCs w:val="22"/>
      <w:lang w:eastAsia="en-US"/>
    </w:rPr>
  </w:style>
  <w:style w:type="paragraph" w:styleId="Footer">
    <w:name w:val="footer"/>
    <w:basedOn w:val="Normal"/>
    <w:link w:val="FooterChar"/>
    <w:uiPriority w:val="99"/>
    <w:unhideWhenUsed/>
    <w:rsid w:val="00BC7D1C"/>
    <w:pPr>
      <w:tabs>
        <w:tab w:val="center" w:pos="4513"/>
        <w:tab w:val="right" w:pos="9026"/>
      </w:tabs>
    </w:pPr>
  </w:style>
  <w:style w:type="character" w:customStyle="1" w:styleId="FooterChar">
    <w:name w:val="Footer Char"/>
    <w:basedOn w:val="DefaultParagraphFont"/>
    <w:link w:val="Footer"/>
    <w:uiPriority w:val="99"/>
    <w:rsid w:val="00BC7D1C"/>
    <w:rPr>
      <w:sz w:val="22"/>
      <w:szCs w:val="22"/>
      <w:lang w:eastAsia="en-US"/>
    </w:rPr>
  </w:style>
  <w:style w:type="paragraph" w:styleId="BalloonText">
    <w:name w:val="Balloon Text"/>
    <w:basedOn w:val="Normal"/>
    <w:link w:val="BalloonTextChar"/>
    <w:uiPriority w:val="99"/>
    <w:semiHidden/>
    <w:unhideWhenUsed/>
    <w:rsid w:val="0059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3D"/>
    <w:rPr>
      <w:rFonts w:ascii="Tahoma" w:hAnsi="Tahoma" w:cs="Tahoma"/>
      <w:sz w:val="16"/>
      <w:szCs w:val="16"/>
      <w:lang w:eastAsia="en-US"/>
    </w:rPr>
  </w:style>
  <w:style w:type="character" w:styleId="Hyperlink">
    <w:name w:val="Hyperlink"/>
    <w:basedOn w:val="DefaultParagraphFont"/>
    <w:uiPriority w:val="99"/>
    <w:unhideWhenUsed/>
    <w:rsid w:val="001B036D"/>
    <w:rPr>
      <w:color w:val="0000FF"/>
      <w:u w:val="single"/>
    </w:rPr>
  </w:style>
  <w:style w:type="paragraph" w:customStyle="1" w:styleId="address">
    <w:name w:val="address"/>
    <w:basedOn w:val="Normal"/>
    <w:rsid w:val="001B036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tainfo">
    <w:name w:val="metainfo"/>
    <w:basedOn w:val="Normal"/>
    <w:rsid w:val="001B036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B036D"/>
  </w:style>
  <w:style w:type="character" w:customStyle="1" w:styleId="divider">
    <w:name w:val="divider"/>
    <w:basedOn w:val="DefaultParagraphFont"/>
    <w:rsid w:val="001B03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347797">
      <w:bodyDiv w:val="1"/>
      <w:marLeft w:val="0"/>
      <w:marRight w:val="0"/>
      <w:marTop w:val="0"/>
      <w:marBottom w:val="0"/>
      <w:divBdr>
        <w:top w:val="none" w:sz="0" w:space="0" w:color="auto"/>
        <w:left w:val="none" w:sz="0" w:space="0" w:color="auto"/>
        <w:bottom w:val="none" w:sz="0" w:space="0" w:color="auto"/>
        <w:right w:val="none" w:sz="0" w:space="0" w:color="auto"/>
      </w:divBdr>
    </w:div>
    <w:div w:id="512451337">
      <w:bodyDiv w:val="1"/>
      <w:marLeft w:val="0"/>
      <w:marRight w:val="0"/>
      <w:marTop w:val="0"/>
      <w:marBottom w:val="0"/>
      <w:divBdr>
        <w:top w:val="none" w:sz="0" w:space="0" w:color="auto"/>
        <w:left w:val="none" w:sz="0" w:space="0" w:color="auto"/>
        <w:bottom w:val="none" w:sz="0" w:space="0" w:color="auto"/>
        <w:right w:val="none" w:sz="0" w:space="0" w:color="auto"/>
      </w:divBdr>
    </w:div>
    <w:div w:id="561141808">
      <w:bodyDiv w:val="1"/>
      <w:marLeft w:val="0"/>
      <w:marRight w:val="0"/>
      <w:marTop w:val="0"/>
      <w:marBottom w:val="0"/>
      <w:divBdr>
        <w:top w:val="none" w:sz="0" w:space="0" w:color="auto"/>
        <w:left w:val="none" w:sz="0" w:space="0" w:color="auto"/>
        <w:bottom w:val="none" w:sz="0" w:space="0" w:color="auto"/>
        <w:right w:val="none" w:sz="0" w:space="0" w:color="auto"/>
      </w:divBdr>
    </w:div>
    <w:div w:id="586770953">
      <w:bodyDiv w:val="1"/>
      <w:marLeft w:val="0"/>
      <w:marRight w:val="0"/>
      <w:marTop w:val="0"/>
      <w:marBottom w:val="0"/>
      <w:divBdr>
        <w:top w:val="none" w:sz="0" w:space="0" w:color="auto"/>
        <w:left w:val="none" w:sz="0" w:space="0" w:color="auto"/>
        <w:bottom w:val="none" w:sz="0" w:space="0" w:color="auto"/>
        <w:right w:val="none" w:sz="0" w:space="0" w:color="auto"/>
      </w:divBdr>
    </w:div>
    <w:div w:id="725374212">
      <w:bodyDiv w:val="1"/>
      <w:marLeft w:val="0"/>
      <w:marRight w:val="0"/>
      <w:marTop w:val="0"/>
      <w:marBottom w:val="0"/>
      <w:divBdr>
        <w:top w:val="none" w:sz="0" w:space="0" w:color="auto"/>
        <w:left w:val="none" w:sz="0" w:space="0" w:color="auto"/>
        <w:bottom w:val="none" w:sz="0" w:space="0" w:color="auto"/>
        <w:right w:val="none" w:sz="0" w:space="0" w:color="auto"/>
      </w:divBdr>
    </w:div>
    <w:div w:id="1148400734">
      <w:bodyDiv w:val="1"/>
      <w:marLeft w:val="0"/>
      <w:marRight w:val="0"/>
      <w:marTop w:val="0"/>
      <w:marBottom w:val="0"/>
      <w:divBdr>
        <w:top w:val="none" w:sz="0" w:space="0" w:color="auto"/>
        <w:left w:val="none" w:sz="0" w:space="0" w:color="auto"/>
        <w:bottom w:val="none" w:sz="0" w:space="0" w:color="auto"/>
        <w:right w:val="none" w:sz="0" w:space="0" w:color="auto"/>
      </w:divBdr>
    </w:div>
    <w:div w:id="1449930368">
      <w:bodyDiv w:val="1"/>
      <w:marLeft w:val="0"/>
      <w:marRight w:val="0"/>
      <w:marTop w:val="0"/>
      <w:marBottom w:val="0"/>
      <w:divBdr>
        <w:top w:val="none" w:sz="0" w:space="0" w:color="auto"/>
        <w:left w:val="none" w:sz="0" w:space="0" w:color="auto"/>
        <w:bottom w:val="none" w:sz="0" w:space="0" w:color="auto"/>
        <w:right w:val="none" w:sz="0" w:space="0" w:color="auto"/>
      </w:divBdr>
    </w:div>
    <w:div w:id="1729260078">
      <w:bodyDiv w:val="1"/>
      <w:marLeft w:val="0"/>
      <w:marRight w:val="0"/>
      <w:marTop w:val="0"/>
      <w:marBottom w:val="0"/>
      <w:divBdr>
        <w:top w:val="none" w:sz="0" w:space="0" w:color="auto"/>
        <w:left w:val="none" w:sz="0" w:space="0" w:color="auto"/>
        <w:bottom w:val="none" w:sz="0" w:space="0" w:color="auto"/>
        <w:right w:val="none" w:sz="0" w:space="0" w:color="auto"/>
      </w:divBdr>
      <w:divsChild>
        <w:div w:id="55589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372290">
              <w:marLeft w:val="0"/>
              <w:marRight w:val="0"/>
              <w:marTop w:val="0"/>
              <w:marBottom w:val="0"/>
              <w:divBdr>
                <w:top w:val="none" w:sz="0" w:space="0" w:color="auto"/>
                <w:left w:val="none" w:sz="0" w:space="0" w:color="auto"/>
                <w:bottom w:val="none" w:sz="0" w:space="0" w:color="auto"/>
                <w:right w:val="none" w:sz="0" w:space="0" w:color="auto"/>
              </w:divBdr>
              <w:divsChild>
                <w:div w:id="141088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300277">
                      <w:marLeft w:val="0"/>
                      <w:marRight w:val="0"/>
                      <w:marTop w:val="0"/>
                      <w:marBottom w:val="0"/>
                      <w:divBdr>
                        <w:top w:val="none" w:sz="0" w:space="0" w:color="auto"/>
                        <w:left w:val="none" w:sz="0" w:space="0" w:color="auto"/>
                        <w:bottom w:val="none" w:sz="0" w:space="0" w:color="auto"/>
                        <w:right w:val="none" w:sz="0" w:space="0" w:color="auto"/>
                      </w:divBdr>
                      <w:divsChild>
                        <w:div w:id="7718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92371">
      <w:bodyDiv w:val="1"/>
      <w:marLeft w:val="0"/>
      <w:marRight w:val="0"/>
      <w:marTop w:val="0"/>
      <w:marBottom w:val="0"/>
      <w:divBdr>
        <w:top w:val="none" w:sz="0" w:space="0" w:color="auto"/>
        <w:left w:val="none" w:sz="0" w:space="0" w:color="auto"/>
        <w:bottom w:val="none" w:sz="0" w:space="0" w:color="auto"/>
        <w:right w:val="none" w:sz="0" w:space="0" w:color="auto"/>
      </w:divBdr>
    </w:div>
    <w:div w:id="1879660077">
      <w:bodyDiv w:val="1"/>
      <w:marLeft w:val="0"/>
      <w:marRight w:val="0"/>
      <w:marTop w:val="0"/>
      <w:marBottom w:val="0"/>
      <w:divBdr>
        <w:top w:val="none" w:sz="0" w:space="0" w:color="auto"/>
        <w:left w:val="none" w:sz="0" w:space="0" w:color="auto"/>
        <w:bottom w:val="none" w:sz="0" w:space="0" w:color="auto"/>
        <w:right w:val="none" w:sz="0" w:space="0" w:color="auto"/>
      </w:divBdr>
    </w:div>
    <w:div w:id="20445542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63F9A-8D80-4D0D-BE24-396852B1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7516</CharactersWithSpaces>
  <SharedDoc>false</SharedDoc>
  <HLinks>
    <vt:vector size="6" baseType="variant">
      <vt:variant>
        <vt:i4>5767197</vt:i4>
      </vt:variant>
      <vt:variant>
        <vt:i4>0</vt:i4>
      </vt:variant>
      <vt:variant>
        <vt:i4>0</vt:i4>
      </vt:variant>
      <vt:variant>
        <vt:i4>5</vt:i4>
      </vt:variant>
      <vt:variant>
        <vt:lpwstr>http://planning.doncaster.gov.uk/online-applications/applicationDetails.do?activeTab=summary&amp;keyVal=NFPCTWFX05D00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 laptop</dc:creator>
  <cp:lastModifiedBy>WSS6</cp:lastModifiedBy>
  <cp:revision>2</cp:revision>
  <cp:lastPrinted>2016-06-15T18:10:00Z</cp:lastPrinted>
  <dcterms:created xsi:type="dcterms:W3CDTF">2017-01-05T11:02:00Z</dcterms:created>
  <dcterms:modified xsi:type="dcterms:W3CDTF">2017-01-05T11:02:00Z</dcterms:modified>
</cp:coreProperties>
</file>